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3594C2" w14:textId="7C2A6093" w:rsidR="004F73CB" w:rsidRDefault="004F73CB">
      <w:pPr>
        <w:jc w:val="right"/>
        <w:rPr>
          <w:sz w:val="2"/>
          <w:szCs w:val="2"/>
        </w:rPr>
      </w:pPr>
    </w:p>
    <w:p w14:paraId="6A98D04F" w14:textId="77777777" w:rsidR="004F73CB" w:rsidRDefault="004F73CB">
      <w:pPr>
        <w:spacing w:after="199" w:line="1" w:lineRule="exact"/>
      </w:pPr>
    </w:p>
    <w:p w14:paraId="037C4DE1" w14:textId="2B845799" w:rsidR="004F73CB" w:rsidRPr="00457ED8" w:rsidRDefault="00AB5F2A">
      <w:pPr>
        <w:pStyle w:val="Teksttreci0"/>
        <w:spacing w:after="400"/>
        <w:jc w:val="right"/>
        <w:rPr>
          <w:sz w:val="22"/>
          <w:szCs w:val="22"/>
        </w:rPr>
      </w:pPr>
      <w:r w:rsidRPr="00457ED8">
        <w:rPr>
          <w:rStyle w:val="Teksttreci"/>
          <w:sz w:val="22"/>
          <w:szCs w:val="22"/>
        </w:rPr>
        <w:t xml:space="preserve">Książki dnia </w:t>
      </w:r>
      <w:r w:rsidR="00547CC3">
        <w:rPr>
          <w:rStyle w:val="Teksttreci"/>
          <w:sz w:val="22"/>
          <w:szCs w:val="22"/>
        </w:rPr>
        <w:t>04.08</w:t>
      </w:r>
      <w:r w:rsidRPr="00457ED8">
        <w:rPr>
          <w:rStyle w:val="Teksttreci"/>
          <w:sz w:val="22"/>
          <w:szCs w:val="22"/>
        </w:rPr>
        <w:t>.202</w:t>
      </w:r>
      <w:r w:rsidR="006B69CB">
        <w:rPr>
          <w:rStyle w:val="Teksttreci"/>
          <w:sz w:val="22"/>
          <w:szCs w:val="22"/>
        </w:rPr>
        <w:t>6</w:t>
      </w:r>
      <w:r w:rsidRPr="00457ED8">
        <w:rPr>
          <w:rStyle w:val="Teksttreci"/>
          <w:sz w:val="22"/>
          <w:szCs w:val="22"/>
        </w:rPr>
        <w:t>r.</w:t>
      </w:r>
    </w:p>
    <w:p w14:paraId="2334194D" w14:textId="0D652AF2" w:rsidR="00254C69" w:rsidRPr="00457ED8" w:rsidRDefault="00254C69">
      <w:pPr>
        <w:pStyle w:val="Teksttreci0"/>
        <w:spacing w:after="540"/>
        <w:rPr>
          <w:rStyle w:val="Teksttreci"/>
          <w:i/>
          <w:iCs/>
          <w:sz w:val="22"/>
          <w:szCs w:val="22"/>
        </w:rPr>
      </w:pPr>
      <w:r w:rsidRPr="00457ED8">
        <w:rPr>
          <w:rStyle w:val="Teksttreci"/>
          <w:i/>
          <w:iCs/>
          <w:sz w:val="22"/>
          <w:szCs w:val="22"/>
        </w:rPr>
        <w:t>RG.271</w:t>
      </w:r>
      <w:r w:rsidR="006B69CB">
        <w:rPr>
          <w:rStyle w:val="Teksttreci"/>
          <w:i/>
          <w:iCs/>
          <w:sz w:val="22"/>
          <w:szCs w:val="22"/>
        </w:rPr>
        <w:t>.</w:t>
      </w:r>
      <w:r w:rsidR="00547CC3">
        <w:rPr>
          <w:rStyle w:val="Teksttreci"/>
          <w:i/>
          <w:iCs/>
          <w:sz w:val="22"/>
          <w:szCs w:val="22"/>
        </w:rPr>
        <w:t>4</w:t>
      </w:r>
      <w:r w:rsidRPr="00457ED8">
        <w:rPr>
          <w:rStyle w:val="Teksttreci"/>
          <w:i/>
          <w:iCs/>
          <w:sz w:val="22"/>
          <w:szCs w:val="22"/>
        </w:rPr>
        <w:t>.202</w:t>
      </w:r>
      <w:r w:rsidR="006B69CB">
        <w:rPr>
          <w:rStyle w:val="Teksttreci"/>
          <w:i/>
          <w:iCs/>
          <w:sz w:val="22"/>
          <w:szCs w:val="22"/>
        </w:rPr>
        <w:t>6</w:t>
      </w:r>
    </w:p>
    <w:p w14:paraId="6ED41263" w14:textId="56C6CB1D" w:rsidR="004F73CB" w:rsidRPr="009E70AE" w:rsidRDefault="00000000" w:rsidP="006B69CB">
      <w:pPr>
        <w:pStyle w:val="Teksttreci0"/>
        <w:spacing w:after="540"/>
        <w:rPr>
          <w:rStyle w:val="Teksttreci"/>
          <w:b/>
          <w:bCs/>
          <w:i/>
          <w:iCs/>
          <w:sz w:val="22"/>
          <w:szCs w:val="22"/>
          <w:lang w:eastAsia="en-US"/>
        </w:rPr>
      </w:pPr>
      <w:r w:rsidRPr="00457ED8">
        <w:rPr>
          <w:rStyle w:val="Teksttreci"/>
          <w:i/>
          <w:iCs/>
          <w:sz w:val="22"/>
          <w:szCs w:val="22"/>
        </w:rPr>
        <w:t>Dot.:</w:t>
      </w:r>
      <w:r w:rsidRPr="00457ED8">
        <w:rPr>
          <w:rStyle w:val="Teksttreci"/>
          <w:b/>
          <w:bCs/>
          <w:sz w:val="22"/>
          <w:szCs w:val="22"/>
        </w:rPr>
        <w:t xml:space="preserve"> „</w:t>
      </w:r>
      <w:r w:rsidR="00547CC3" w:rsidRPr="003A4A36">
        <w:rPr>
          <w:rStyle w:val="FontStyle56"/>
          <w:sz w:val="24"/>
          <w:szCs w:val="24"/>
        </w:rPr>
        <w:t>Zakup biletów miesięcznych uprawniających dzieci i uczniów Szkoły Podstawowej i Przedszkola im. H. Sienkiewicza w Książkach do korzystania z usług przewozu  oferowanych przez Wykonawcę</w:t>
      </w:r>
      <w:r w:rsidRPr="00457ED8">
        <w:rPr>
          <w:rStyle w:val="Teksttreci"/>
          <w:b/>
          <w:bCs/>
          <w:sz w:val="22"/>
          <w:szCs w:val="22"/>
        </w:rPr>
        <w:t>”</w:t>
      </w:r>
    </w:p>
    <w:p w14:paraId="5C343806" w14:textId="77777777" w:rsidR="00FA3CB8" w:rsidRPr="00457ED8" w:rsidRDefault="00FA3CB8" w:rsidP="00FA3CB8">
      <w:pPr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457ED8">
        <w:rPr>
          <w:rFonts w:ascii="Times New Roman" w:hAnsi="Times New Roman" w:cs="Times New Roman"/>
          <w:b/>
          <w:bCs/>
          <w:sz w:val="22"/>
          <w:szCs w:val="22"/>
        </w:rPr>
        <w:t>Do wszystkich wykonawców</w:t>
      </w:r>
    </w:p>
    <w:p w14:paraId="5A56329E" w14:textId="77777777" w:rsidR="00FA3CB8" w:rsidRPr="00457ED8" w:rsidRDefault="00FA3CB8" w:rsidP="00FA3CB8">
      <w:pPr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457ED8">
        <w:rPr>
          <w:rFonts w:ascii="Times New Roman" w:hAnsi="Times New Roman" w:cs="Times New Roman"/>
          <w:b/>
          <w:bCs/>
          <w:sz w:val="22"/>
          <w:szCs w:val="22"/>
        </w:rPr>
        <w:t>Pytania i odpowiedzi na pytania wykonawców</w:t>
      </w:r>
    </w:p>
    <w:p w14:paraId="58A78029" w14:textId="2108C931" w:rsidR="00D55D52" w:rsidRPr="00457ED8" w:rsidRDefault="00D55D52" w:rsidP="00D55D52">
      <w:pPr>
        <w:pStyle w:val="Teksttreci0"/>
        <w:rPr>
          <w:rStyle w:val="Teksttreci"/>
          <w:b/>
          <w:bCs/>
          <w:sz w:val="22"/>
          <w:szCs w:val="22"/>
        </w:rPr>
      </w:pPr>
      <w:r w:rsidRPr="00457ED8">
        <w:rPr>
          <w:rStyle w:val="Teksttreci"/>
          <w:b/>
          <w:bCs/>
          <w:sz w:val="22"/>
          <w:szCs w:val="22"/>
        </w:rPr>
        <w:t xml:space="preserve">Pytanie </w:t>
      </w:r>
      <w:r w:rsidR="004B5F46" w:rsidRPr="00457ED8">
        <w:rPr>
          <w:rStyle w:val="Teksttreci"/>
          <w:b/>
          <w:bCs/>
          <w:sz w:val="22"/>
          <w:szCs w:val="22"/>
        </w:rPr>
        <w:t>1</w:t>
      </w:r>
    </w:p>
    <w:p w14:paraId="5D222EA8" w14:textId="77777777" w:rsidR="00547CC3" w:rsidRPr="00547CC3" w:rsidRDefault="00547CC3" w:rsidP="00547CC3">
      <w:pPr>
        <w:pStyle w:val="Teksttreci0"/>
        <w:jc w:val="both"/>
        <w:rPr>
          <w:sz w:val="22"/>
          <w:szCs w:val="22"/>
        </w:rPr>
      </w:pPr>
      <w:r w:rsidRPr="00547CC3">
        <w:rPr>
          <w:sz w:val="22"/>
          <w:szCs w:val="22"/>
        </w:rPr>
        <w:t>Jaka jest prawidłowa łączna liczba biletów miesięcznych dla dzieci pięcioletnich, którą Wykonawcy mają przyjąć do rzetelnego skalkulowania ceny oferty?</w:t>
      </w:r>
    </w:p>
    <w:p w14:paraId="3D685B74" w14:textId="03FB2751" w:rsidR="004B5F46" w:rsidRPr="00457ED8" w:rsidRDefault="00D55D52" w:rsidP="006B69CB">
      <w:pPr>
        <w:pStyle w:val="Teksttreci0"/>
        <w:jc w:val="both"/>
        <w:rPr>
          <w:rStyle w:val="Teksttreci"/>
          <w:b/>
          <w:bCs/>
          <w:sz w:val="22"/>
          <w:szCs w:val="22"/>
        </w:rPr>
      </w:pPr>
      <w:r w:rsidRPr="00457ED8">
        <w:rPr>
          <w:rStyle w:val="Teksttreci"/>
          <w:b/>
          <w:bCs/>
          <w:sz w:val="22"/>
          <w:szCs w:val="22"/>
        </w:rPr>
        <w:t xml:space="preserve">Odpowiedź </w:t>
      </w:r>
      <w:r w:rsidR="004B5F46" w:rsidRPr="00457ED8">
        <w:rPr>
          <w:rStyle w:val="Teksttreci"/>
          <w:b/>
          <w:bCs/>
          <w:sz w:val="22"/>
          <w:szCs w:val="22"/>
        </w:rPr>
        <w:t>1</w:t>
      </w:r>
    </w:p>
    <w:p w14:paraId="4EF03A6A" w14:textId="77777777" w:rsidR="00547CC3" w:rsidRDefault="00547CC3" w:rsidP="00547CC3">
      <w:pPr>
        <w:pStyle w:val="Tekstpodstawowy"/>
        <w:jc w:val="both"/>
      </w:pPr>
      <w:r w:rsidRPr="000E2D12">
        <w:t xml:space="preserve">Przewidywana liczba biletów łącznie 1840 dla uczniów i dzieci realizujących roczne obowiązkowe przygotowanie przedszkolne i </w:t>
      </w:r>
      <w:r>
        <w:t>210</w:t>
      </w:r>
      <w:r w:rsidRPr="000E2D12">
        <w:t xml:space="preserve"> biletów dla dzieci pięcioletnich (na cały okres obowiązywania umowy). Liczba kupowanych biletów może ulec zmianie.</w:t>
      </w:r>
    </w:p>
    <w:p w14:paraId="02FC8559" w14:textId="2CDFA283" w:rsidR="009E70AE" w:rsidRPr="00457ED8" w:rsidRDefault="009E70AE" w:rsidP="009E70AE">
      <w:pPr>
        <w:pStyle w:val="Teksttreci0"/>
        <w:rPr>
          <w:rStyle w:val="Teksttreci"/>
          <w:b/>
          <w:bCs/>
          <w:sz w:val="22"/>
          <w:szCs w:val="22"/>
        </w:rPr>
      </w:pPr>
      <w:r w:rsidRPr="00457ED8">
        <w:rPr>
          <w:rStyle w:val="Teksttreci"/>
          <w:b/>
          <w:bCs/>
          <w:sz w:val="22"/>
          <w:szCs w:val="22"/>
        </w:rPr>
        <w:t xml:space="preserve">Pytanie </w:t>
      </w:r>
      <w:r>
        <w:rPr>
          <w:rStyle w:val="Teksttreci"/>
          <w:b/>
          <w:bCs/>
          <w:sz w:val="22"/>
          <w:szCs w:val="22"/>
        </w:rPr>
        <w:t>2</w:t>
      </w:r>
    </w:p>
    <w:p w14:paraId="1F2E1F36" w14:textId="77777777" w:rsidR="00547CC3" w:rsidRPr="00547CC3" w:rsidRDefault="00547CC3" w:rsidP="00547CC3">
      <w:pPr>
        <w:pStyle w:val="Teksttreci0"/>
        <w:jc w:val="both"/>
        <w:rPr>
          <w:sz w:val="22"/>
          <w:szCs w:val="22"/>
        </w:rPr>
      </w:pPr>
      <w:r w:rsidRPr="00547CC3">
        <w:rPr>
          <w:sz w:val="22"/>
          <w:szCs w:val="22"/>
        </w:rPr>
        <w:t>Prosimy o potwierdzenie, czy liczba 147 biletów podana w Formularzu Ofertowym jest właściwa?</w:t>
      </w:r>
    </w:p>
    <w:p w14:paraId="37F99D71" w14:textId="5F059097" w:rsidR="00806CB3" w:rsidRPr="00806CB3" w:rsidRDefault="00806CB3" w:rsidP="00806CB3">
      <w:pPr>
        <w:pStyle w:val="Teksttreci0"/>
        <w:jc w:val="both"/>
        <w:rPr>
          <w:b/>
          <w:bCs/>
          <w:sz w:val="22"/>
          <w:szCs w:val="22"/>
        </w:rPr>
      </w:pPr>
      <w:r w:rsidRPr="00457ED8">
        <w:rPr>
          <w:rStyle w:val="Teksttreci"/>
          <w:b/>
          <w:bCs/>
          <w:sz w:val="22"/>
          <w:szCs w:val="22"/>
        </w:rPr>
        <w:t xml:space="preserve">Odpowiedź </w:t>
      </w:r>
      <w:r>
        <w:rPr>
          <w:rStyle w:val="Teksttreci"/>
          <w:b/>
          <w:bCs/>
          <w:sz w:val="22"/>
          <w:szCs w:val="22"/>
        </w:rPr>
        <w:t>2</w:t>
      </w:r>
    </w:p>
    <w:p w14:paraId="0CE4D2B9" w14:textId="77777777" w:rsidR="00547CC3" w:rsidRDefault="00547CC3" w:rsidP="00547CC3">
      <w:pPr>
        <w:pStyle w:val="Tekstpodstawowy"/>
        <w:jc w:val="both"/>
      </w:pPr>
      <w:r w:rsidRPr="000E2D12">
        <w:t xml:space="preserve">Przewidywana liczba biletów łącznie 1840 dla uczniów i dzieci realizujących roczne obowiązkowe przygotowanie przedszkolne i </w:t>
      </w:r>
      <w:r>
        <w:t>210</w:t>
      </w:r>
      <w:r w:rsidRPr="000E2D12">
        <w:t xml:space="preserve"> biletów dla dzieci pięcioletnich (na cały okres obowiązywania umowy). Liczba kupowanych biletów może ulec zmianie.</w:t>
      </w:r>
    </w:p>
    <w:p w14:paraId="29B58C77" w14:textId="195304E8" w:rsidR="00547CC3" w:rsidRDefault="00547CC3" w:rsidP="00547CC3">
      <w:pPr>
        <w:pStyle w:val="Tekstpodstawowy"/>
        <w:jc w:val="both"/>
      </w:pPr>
      <w:r>
        <w:t>Zamieszczono Nowy załącznik nr 10 do SWZ</w:t>
      </w:r>
    </w:p>
    <w:p w14:paraId="239591BC" w14:textId="77777777" w:rsidR="00547CC3" w:rsidRDefault="00547CC3" w:rsidP="00547CC3">
      <w:pPr>
        <w:pStyle w:val="Tekstpodstawowy"/>
        <w:jc w:val="both"/>
      </w:pPr>
    </w:p>
    <w:p w14:paraId="76231F3E" w14:textId="77777777" w:rsidR="00B43A38" w:rsidRPr="00457ED8" w:rsidRDefault="00B43A38" w:rsidP="00B43A38">
      <w:pPr>
        <w:ind w:left="284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3C7281D0" w14:textId="77777777" w:rsidR="00B43A38" w:rsidRPr="00457ED8" w:rsidRDefault="00B43A38" w:rsidP="00B43A38">
      <w:pPr>
        <w:ind w:left="5664"/>
        <w:rPr>
          <w:rFonts w:ascii="Times New Roman" w:hAnsi="Times New Roman" w:cs="Times New Roman"/>
          <w:b/>
          <w:bCs/>
          <w:sz w:val="22"/>
          <w:szCs w:val="22"/>
        </w:rPr>
      </w:pPr>
      <w:bookmarkStart w:id="0" w:name="_Hlk148426093"/>
      <w:r w:rsidRPr="00457ED8">
        <w:rPr>
          <w:rFonts w:ascii="Times New Roman" w:hAnsi="Times New Roman" w:cs="Times New Roman"/>
          <w:b/>
          <w:bCs/>
          <w:sz w:val="22"/>
          <w:szCs w:val="22"/>
        </w:rPr>
        <w:t>Wójt Gminy Książki</w:t>
      </w:r>
    </w:p>
    <w:p w14:paraId="0FEADECF" w14:textId="77777777" w:rsidR="00B43A38" w:rsidRPr="00457ED8" w:rsidRDefault="00B43A38" w:rsidP="00B43A38">
      <w:pPr>
        <w:ind w:left="5664"/>
        <w:rPr>
          <w:rFonts w:ascii="Times New Roman" w:hAnsi="Times New Roman" w:cs="Times New Roman"/>
          <w:b/>
          <w:bCs/>
          <w:sz w:val="22"/>
          <w:szCs w:val="22"/>
        </w:rPr>
      </w:pPr>
      <w:r w:rsidRPr="00457ED8">
        <w:rPr>
          <w:rFonts w:ascii="Times New Roman" w:hAnsi="Times New Roman" w:cs="Times New Roman"/>
          <w:b/>
          <w:bCs/>
          <w:sz w:val="22"/>
          <w:szCs w:val="22"/>
        </w:rPr>
        <w:t>/-/Krzysztof Zieliński</w:t>
      </w:r>
      <w:bookmarkEnd w:id="0"/>
    </w:p>
    <w:p w14:paraId="407225DB" w14:textId="77777777" w:rsidR="00B43A38" w:rsidRPr="00457ED8" w:rsidRDefault="00B43A38">
      <w:pPr>
        <w:pStyle w:val="Teksttreci0"/>
        <w:spacing w:after="220"/>
        <w:rPr>
          <w:sz w:val="22"/>
          <w:szCs w:val="22"/>
        </w:rPr>
      </w:pPr>
    </w:p>
    <w:sectPr w:rsidR="00B43A38" w:rsidRPr="00457ED8" w:rsidSect="00276D45">
      <w:pgSz w:w="11900" w:h="16840"/>
      <w:pgMar w:top="720" w:right="720" w:bottom="720" w:left="720" w:header="0" w:footer="0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564BC2" w14:textId="77777777" w:rsidR="00E922F8" w:rsidRDefault="00E922F8">
      <w:r>
        <w:separator/>
      </w:r>
    </w:p>
  </w:endnote>
  <w:endnote w:type="continuationSeparator" w:id="0">
    <w:p w14:paraId="37CF1BDC" w14:textId="77777777" w:rsidR="00E922F8" w:rsidRDefault="00E922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font300">
    <w:altName w:val="Times New Roman"/>
    <w:charset w:val="EE"/>
    <w:family w:val="auto"/>
    <w:pitch w:val="variable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FBF0BB" w14:textId="77777777" w:rsidR="00E922F8" w:rsidRDefault="00E922F8"/>
  </w:footnote>
  <w:footnote w:type="continuationSeparator" w:id="0">
    <w:p w14:paraId="69310FB2" w14:textId="77777777" w:rsidR="00E922F8" w:rsidRDefault="00E922F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172E0D"/>
    <w:multiLevelType w:val="hybridMultilevel"/>
    <w:tmpl w:val="BDDE64A6"/>
    <w:lvl w:ilvl="0" w:tplc="FE8AA190">
      <w:start w:val="1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942" w:hanging="360"/>
      </w:pPr>
    </w:lvl>
    <w:lvl w:ilvl="2" w:tplc="0415001B">
      <w:start w:val="1"/>
      <w:numFmt w:val="lowerRoman"/>
      <w:lvlText w:val="%3."/>
      <w:lvlJc w:val="right"/>
      <w:pPr>
        <w:ind w:left="2662" w:hanging="180"/>
      </w:pPr>
    </w:lvl>
    <w:lvl w:ilvl="3" w:tplc="0415000F">
      <w:start w:val="1"/>
      <w:numFmt w:val="decimal"/>
      <w:lvlText w:val="%4."/>
      <w:lvlJc w:val="left"/>
      <w:pPr>
        <w:ind w:left="3382" w:hanging="360"/>
      </w:pPr>
    </w:lvl>
    <w:lvl w:ilvl="4" w:tplc="04150019">
      <w:start w:val="1"/>
      <w:numFmt w:val="lowerLetter"/>
      <w:lvlText w:val="%5."/>
      <w:lvlJc w:val="left"/>
      <w:pPr>
        <w:ind w:left="4102" w:hanging="360"/>
      </w:pPr>
    </w:lvl>
    <w:lvl w:ilvl="5" w:tplc="0415001B">
      <w:start w:val="1"/>
      <w:numFmt w:val="lowerRoman"/>
      <w:lvlText w:val="%6."/>
      <w:lvlJc w:val="right"/>
      <w:pPr>
        <w:ind w:left="4822" w:hanging="180"/>
      </w:pPr>
    </w:lvl>
    <w:lvl w:ilvl="6" w:tplc="0415000F">
      <w:start w:val="1"/>
      <w:numFmt w:val="decimal"/>
      <w:lvlText w:val="%7."/>
      <w:lvlJc w:val="left"/>
      <w:pPr>
        <w:ind w:left="5542" w:hanging="360"/>
      </w:pPr>
    </w:lvl>
    <w:lvl w:ilvl="7" w:tplc="04150019">
      <w:start w:val="1"/>
      <w:numFmt w:val="lowerLetter"/>
      <w:lvlText w:val="%8."/>
      <w:lvlJc w:val="left"/>
      <w:pPr>
        <w:ind w:left="6262" w:hanging="360"/>
      </w:pPr>
    </w:lvl>
    <w:lvl w:ilvl="8" w:tplc="0415001B">
      <w:start w:val="1"/>
      <w:numFmt w:val="lowerRoman"/>
      <w:lvlText w:val="%9."/>
      <w:lvlJc w:val="right"/>
      <w:pPr>
        <w:ind w:left="6982" w:hanging="180"/>
      </w:pPr>
    </w:lvl>
  </w:abstractNum>
  <w:abstractNum w:abstractNumId="1" w15:restartNumberingAfterBreak="0">
    <w:nsid w:val="3DAF1F8D"/>
    <w:multiLevelType w:val="hybridMultilevel"/>
    <w:tmpl w:val="2ACC38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1616D5"/>
    <w:multiLevelType w:val="multilevel"/>
    <w:tmpl w:val="426EEE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3C80C81"/>
    <w:multiLevelType w:val="hybridMultilevel"/>
    <w:tmpl w:val="5008BE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F97F08"/>
    <w:multiLevelType w:val="multilevel"/>
    <w:tmpl w:val="426EEE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2BB16DF"/>
    <w:multiLevelType w:val="hybridMultilevel"/>
    <w:tmpl w:val="BDDE64A6"/>
    <w:lvl w:ilvl="0" w:tplc="FFFFFFFF">
      <w:start w:val="1"/>
      <w:numFmt w:val="decimal"/>
      <w:lvlText w:val="%1."/>
      <w:lvlJc w:val="left"/>
      <w:pPr>
        <w:ind w:left="502" w:hanging="360"/>
      </w:pPr>
    </w:lvl>
    <w:lvl w:ilvl="1" w:tplc="FFFFFFFF">
      <w:start w:val="1"/>
      <w:numFmt w:val="lowerLetter"/>
      <w:lvlText w:val="%2."/>
      <w:lvlJc w:val="left"/>
      <w:pPr>
        <w:ind w:left="1942" w:hanging="360"/>
      </w:pPr>
    </w:lvl>
    <w:lvl w:ilvl="2" w:tplc="FFFFFFFF">
      <w:start w:val="1"/>
      <w:numFmt w:val="lowerRoman"/>
      <w:lvlText w:val="%3."/>
      <w:lvlJc w:val="right"/>
      <w:pPr>
        <w:ind w:left="2662" w:hanging="180"/>
      </w:pPr>
    </w:lvl>
    <w:lvl w:ilvl="3" w:tplc="FFFFFFFF">
      <w:start w:val="1"/>
      <w:numFmt w:val="decimal"/>
      <w:lvlText w:val="%4."/>
      <w:lvlJc w:val="left"/>
      <w:pPr>
        <w:ind w:left="3382" w:hanging="360"/>
      </w:pPr>
    </w:lvl>
    <w:lvl w:ilvl="4" w:tplc="FFFFFFFF">
      <w:start w:val="1"/>
      <w:numFmt w:val="lowerLetter"/>
      <w:lvlText w:val="%5."/>
      <w:lvlJc w:val="left"/>
      <w:pPr>
        <w:ind w:left="4102" w:hanging="360"/>
      </w:pPr>
    </w:lvl>
    <w:lvl w:ilvl="5" w:tplc="FFFFFFFF">
      <w:start w:val="1"/>
      <w:numFmt w:val="lowerRoman"/>
      <w:lvlText w:val="%6."/>
      <w:lvlJc w:val="right"/>
      <w:pPr>
        <w:ind w:left="4822" w:hanging="180"/>
      </w:pPr>
    </w:lvl>
    <w:lvl w:ilvl="6" w:tplc="FFFFFFFF">
      <w:start w:val="1"/>
      <w:numFmt w:val="decimal"/>
      <w:lvlText w:val="%7."/>
      <w:lvlJc w:val="left"/>
      <w:pPr>
        <w:ind w:left="5542" w:hanging="360"/>
      </w:pPr>
    </w:lvl>
    <w:lvl w:ilvl="7" w:tplc="FFFFFFFF">
      <w:start w:val="1"/>
      <w:numFmt w:val="lowerLetter"/>
      <w:lvlText w:val="%8."/>
      <w:lvlJc w:val="left"/>
      <w:pPr>
        <w:ind w:left="6262" w:hanging="360"/>
      </w:pPr>
    </w:lvl>
    <w:lvl w:ilvl="8" w:tplc="FFFFFFFF">
      <w:start w:val="1"/>
      <w:numFmt w:val="lowerRoman"/>
      <w:lvlText w:val="%9."/>
      <w:lvlJc w:val="right"/>
      <w:pPr>
        <w:ind w:left="6982" w:hanging="180"/>
      </w:pPr>
    </w:lvl>
  </w:abstractNum>
  <w:num w:numId="1" w16cid:durableId="315571463">
    <w:abstractNumId w:val="1"/>
  </w:num>
  <w:num w:numId="2" w16cid:durableId="1969041800">
    <w:abstractNumId w:val="3"/>
  </w:num>
  <w:num w:numId="3" w16cid:durableId="23829465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43102152">
    <w:abstractNumId w:val="0"/>
  </w:num>
  <w:num w:numId="5" w16cid:durableId="468592380">
    <w:abstractNumId w:val="5"/>
  </w:num>
  <w:num w:numId="6" w16cid:durableId="209539089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64037868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73CB"/>
    <w:rsid w:val="000C706C"/>
    <w:rsid w:val="000D2BC8"/>
    <w:rsid w:val="000E351E"/>
    <w:rsid w:val="001C5D63"/>
    <w:rsid w:val="00226893"/>
    <w:rsid w:val="00254C69"/>
    <w:rsid w:val="00276D45"/>
    <w:rsid w:val="002844E8"/>
    <w:rsid w:val="002B7FE9"/>
    <w:rsid w:val="002D4441"/>
    <w:rsid w:val="002F40D9"/>
    <w:rsid w:val="00344AE7"/>
    <w:rsid w:val="00363F53"/>
    <w:rsid w:val="00457ED8"/>
    <w:rsid w:val="0049348D"/>
    <w:rsid w:val="004B5F46"/>
    <w:rsid w:val="004F6583"/>
    <w:rsid w:val="004F73CB"/>
    <w:rsid w:val="005075A9"/>
    <w:rsid w:val="005428D0"/>
    <w:rsid w:val="00547CC3"/>
    <w:rsid w:val="00552FBF"/>
    <w:rsid w:val="0056062F"/>
    <w:rsid w:val="006B69CB"/>
    <w:rsid w:val="00731FF6"/>
    <w:rsid w:val="0074198D"/>
    <w:rsid w:val="00806CB3"/>
    <w:rsid w:val="009249A7"/>
    <w:rsid w:val="009E70AE"/>
    <w:rsid w:val="00A927A7"/>
    <w:rsid w:val="00AB5F2A"/>
    <w:rsid w:val="00B4118A"/>
    <w:rsid w:val="00B43A38"/>
    <w:rsid w:val="00B5658B"/>
    <w:rsid w:val="00BE3687"/>
    <w:rsid w:val="00C1385F"/>
    <w:rsid w:val="00D55D52"/>
    <w:rsid w:val="00E65519"/>
    <w:rsid w:val="00E922F8"/>
    <w:rsid w:val="00FA184D"/>
    <w:rsid w:val="00FA3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356F1E"/>
  <w15:docId w15:val="{BD6EBC5A-80AA-4664-8A11-DA8B3E047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color w:val="00000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E70A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lubstopka2">
    <w:name w:val="Nagłówek lub stopka (2)_"/>
    <w:basedOn w:val="Domylnaczcionkaakapitu"/>
    <w:link w:val="Nagweklubstopk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Nagwek1">
    <w:name w:val="Nagłówek #1_"/>
    <w:basedOn w:val="Domylnaczcionkaakapitu"/>
    <w:link w:val="Nagwek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paragraph" w:customStyle="1" w:styleId="Nagweklubstopka20">
    <w:name w:val="Nagłówek lub stopka (2)"/>
    <w:basedOn w:val="Normalny"/>
    <w:link w:val="Nagweklubstopka2"/>
    <w:rPr>
      <w:rFonts w:ascii="Times New Roman" w:eastAsia="Times New Roman" w:hAnsi="Times New Roman" w:cs="Times New Roman"/>
      <w:sz w:val="20"/>
      <w:szCs w:val="20"/>
    </w:rPr>
  </w:style>
  <w:style w:type="paragraph" w:customStyle="1" w:styleId="Teksttreci0">
    <w:name w:val="Tekst treści"/>
    <w:basedOn w:val="Normalny"/>
    <w:link w:val="Teksttreci"/>
    <w:pPr>
      <w:spacing w:after="260"/>
    </w:pPr>
    <w:rPr>
      <w:rFonts w:ascii="Times New Roman" w:eastAsia="Times New Roman" w:hAnsi="Times New Roman" w:cs="Times New Roman"/>
    </w:rPr>
  </w:style>
  <w:style w:type="paragraph" w:customStyle="1" w:styleId="Nagwek10">
    <w:name w:val="Nagłówek #1"/>
    <w:basedOn w:val="Normalny"/>
    <w:link w:val="Nagwek1"/>
    <w:pPr>
      <w:spacing w:after="260"/>
      <w:outlineLvl w:val="0"/>
    </w:pPr>
    <w:rPr>
      <w:rFonts w:ascii="Times New Roman" w:eastAsia="Times New Roman" w:hAnsi="Times New Roman" w:cs="Times New Roman"/>
      <w:b/>
      <w:bCs/>
    </w:rPr>
  </w:style>
  <w:style w:type="paragraph" w:styleId="Nagwek">
    <w:name w:val="header"/>
    <w:basedOn w:val="Normalny"/>
    <w:link w:val="NagwekZnak"/>
    <w:uiPriority w:val="99"/>
    <w:unhideWhenUsed/>
    <w:rsid w:val="00AB5F2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B5F2A"/>
    <w:rPr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AB5F2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B5F2A"/>
    <w:rPr>
      <w:color w:val="000000"/>
    </w:rPr>
  </w:style>
  <w:style w:type="paragraph" w:customStyle="1" w:styleId="gwpe2f1df82msonormal">
    <w:name w:val="gwpe2f1df82_msonormal"/>
    <w:basedOn w:val="Normalny"/>
    <w:rsid w:val="004B5F46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E70A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ekstpodstawowy">
    <w:name w:val="Body Text"/>
    <w:basedOn w:val="Normalny"/>
    <w:link w:val="TekstpodstawowyZnak"/>
    <w:rsid w:val="00547CC3"/>
    <w:pPr>
      <w:suppressAutoHyphens/>
      <w:spacing w:after="140" w:line="288" w:lineRule="auto"/>
    </w:pPr>
    <w:rPr>
      <w:rFonts w:ascii="Times New Roman" w:eastAsia="font300" w:hAnsi="Times New Roman" w:cs="Times New Roman"/>
      <w:color w:val="auto"/>
      <w:kern w:val="1"/>
      <w:lang w:eastAsia="zh-CN" w:bidi="ar-SA"/>
    </w:rPr>
  </w:style>
  <w:style w:type="character" w:customStyle="1" w:styleId="TekstpodstawowyZnak">
    <w:name w:val="Tekst podstawowy Znak"/>
    <w:basedOn w:val="Domylnaczcionkaakapitu"/>
    <w:link w:val="Tekstpodstawowy"/>
    <w:rsid w:val="00547CC3"/>
    <w:rPr>
      <w:rFonts w:ascii="Times New Roman" w:eastAsia="font300" w:hAnsi="Times New Roman" w:cs="Times New Roman"/>
      <w:kern w:val="1"/>
      <w:lang w:eastAsia="zh-CN" w:bidi="ar-SA"/>
    </w:rPr>
  </w:style>
  <w:style w:type="character" w:customStyle="1" w:styleId="FontStyle56">
    <w:name w:val="Font Style56"/>
    <w:rsid w:val="00547CC3"/>
    <w:rPr>
      <w:rFonts w:ascii="Times New Roman" w:hAnsi="Times New Roman" w:cs="Times New Roman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Świecie 6- X-2003</vt:lpstr>
    </vt:vector>
  </TitlesOfParts>
  <Company/>
  <LinksUpToDate>false</LinksUpToDate>
  <CharactersWithSpaces>1162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Świecie 6- X-2003</dc:title>
  <dc:subject/>
  <dc:creator>Ledziński</dc:creator>
  <cp:keywords/>
  <cp:lastModifiedBy>Danuta 24189</cp:lastModifiedBy>
  <cp:revision>2</cp:revision>
  <cp:lastPrinted>2024-04-10T09:45:00Z</cp:lastPrinted>
  <dcterms:created xsi:type="dcterms:W3CDTF">2026-08-04T16:47:00Z</dcterms:created>
  <dcterms:modified xsi:type="dcterms:W3CDTF">2026-08-04T16:47:00Z</dcterms:modified>
</cp:coreProperties>
</file>