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24A60" w14:textId="27CF7CF5" w:rsidR="00114134" w:rsidRPr="00900EA0" w:rsidRDefault="00114134" w:rsidP="00114134">
      <w:pPr>
        <w:jc w:val="right"/>
        <w:rPr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 xml:space="preserve">Książki, dnia </w:t>
      </w:r>
      <w:r w:rsidR="00716B8B" w:rsidRPr="00900EA0">
        <w:rPr>
          <w:rFonts w:ascii="Times New Roman" w:hAnsi="Times New Roman" w:cs="Times New Roman"/>
          <w:sz w:val="24"/>
          <w:szCs w:val="24"/>
        </w:rPr>
        <w:t>0</w:t>
      </w:r>
      <w:r w:rsidR="00D347E6">
        <w:rPr>
          <w:rFonts w:ascii="Times New Roman" w:hAnsi="Times New Roman" w:cs="Times New Roman"/>
          <w:sz w:val="24"/>
          <w:szCs w:val="24"/>
        </w:rPr>
        <w:t>6</w:t>
      </w:r>
      <w:r w:rsidR="00716B8B" w:rsidRPr="00900EA0">
        <w:rPr>
          <w:rFonts w:ascii="Times New Roman" w:hAnsi="Times New Roman" w:cs="Times New Roman"/>
          <w:sz w:val="24"/>
          <w:szCs w:val="24"/>
        </w:rPr>
        <w:t>.08</w:t>
      </w:r>
      <w:r w:rsidR="00F91D03" w:rsidRPr="00900EA0">
        <w:rPr>
          <w:rFonts w:ascii="Times New Roman" w:hAnsi="Times New Roman" w:cs="Times New Roman"/>
          <w:sz w:val="24"/>
          <w:szCs w:val="24"/>
        </w:rPr>
        <w:t>.202</w:t>
      </w:r>
      <w:r w:rsidR="00B430A1" w:rsidRPr="00900EA0">
        <w:rPr>
          <w:rFonts w:ascii="Times New Roman" w:hAnsi="Times New Roman" w:cs="Times New Roman"/>
          <w:sz w:val="24"/>
          <w:szCs w:val="24"/>
        </w:rPr>
        <w:t>4</w:t>
      </w:r>
      <w:r w:rsidRPr="00900EA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B2C3978" w14:textId="3444F1C8" w:rsidR="00850139" w:rsidRPr="00900EA0" w:rsidRDefault="004A789D" w:rsidP="00850139">
      <w:pPr>
        <w:rPr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>RG.271.</w:t>
      </w:r>
      <w:r w:rsidR="00716B8B" w:rsidRPr="00900EA0">
        <w:rPr>
          <w:rFonts w:ascii="Times New Roman" w:hAnsi="Times New Roman" w:cs="Times New Roman"/>
          <w:sz w:val="24"/>
          <w:szCs w:val="24"/>
        </w:rPr>
        <w:t>10</w:t>
      </w:r>
      <w:r w:rsidR="00F91D03" w:rsidRPr="00900EA0">
        <w:rPr>
          <w:rFonts w:ascii="Times New Roman" w:hAnsi="Times New Roman" w:cs="Times New Roman"/>
          <w:sz w:val="24"/>
          <w:szCs w:val="24"/>
        </w:rPr>
        <w:t>.202</w:t>
      </w:r>
      <w:r w:rsidR="00B430A1" w:rsidRPr="00900EA0">
        <w:rPr>
          <w:rFonts w:ascii="Times New Roman" w:hAnsi="Times New Roman" w:cs="Times New Roman"/>
          <w:sz w:val="24"/>
          <w:szCs w:val="24"/>
        </w:rPr>
        <w:t>4</w:t>
      </w:r>
    </w:p>
    <w:p w14:paraId="3AA555FC" w14:textId="77777777" w:rsidR="00114134" w:rsidRPr="00900EA0" w:rsidRDefault="00114134" w:rsidP="0011413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0EA0">
        <w:rPr>
          <w:rFonts w:ascii="Times New Roman" w:hAnsi="Times New Roman" w:cs="Times New Roman"/>
          <w:b/>
          <w:i/>
          <w:sz w:val="24"/>
          <w:szCs w:val="24"/>
        </w:rPr>
        <w:t>Do wszystkich wykonawców</w:t>
      </w:r>
    </w:p>
    <w:p w14:paraId="73E07085" w14:textId="77777777" w:rsidR="00114134" w:rsidRPr="00900EA0" w:rsidRDefault="0070430E" w:rsidP="0011413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0EA0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114134" w:rsidRPr="00900EA0">
        <w:rPr>
          <w:rFonts w:ascii="Times New Roman" w:hAnsi="Times New Roman" w:cs="Times New Roman"/>
          <w:b/>
          <w:i/>
          <w:sz w:val="24"/>
          <w:szCs w:val="24"/>
        </w:rPr>
        <w:t>miana treści SWZ</w:t>
      </w:r>
    </w:p>
    <w:p w14:paraId="0449A591" w14:textId="4022DFFF" w:rsidR="00114134" w:rsidRPr="00900EA0" w:rsidRDefault="00114134" w:rsidP="00114134">
      <w:pPr>
        <w:jc w:val="both"/>
        <w:rPr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 xml:space="preserve">Dotyczy postępowania prowadzonego pod nazwą: </w:t>
      </w:r>
      <w:r w:rsidR="00F91D03" w:rsidRPr="00900EA0">
        <w:rPr>
          <w:rFonts w:ascii="Times New Roman" w:hAnsi="Times New Roman" w:cs="Times New Roman"/>
          <w:sz w:val="24"/>
          <w:szCs w:val="24"/>
        </w:rPr>
        <w:t>„</w:t>
      </w:r>
      <w:bookmarkStart w:id="0" w:name="_Hlk173139032"/>
      <w:r w:rsidR="00AA5498" w:rsidRPr="00900EA0">
        <w:rPr>
          <w:rStyle w:val="FontStyle56"/>
          <w:rFonts w:eastAsia="Times New Roman"/>
          <w:sz w:val="24"/>
          <w:szCs w:val="24"/>
        </w:rPr>
        <w:t>Zakup biletów miesięcznych uprawniających dzieci i uczniów Szkoły Podstawowej i Przedszkola im. H. Sienkiewicza w Książkach do korzystania z usług przewozu  oferowanych przez Wykonawcę</w:t>
      </w:r>
      <w:bookmarkEnd w:id="0"/>
      <w:r w:rsidR="00F91D03" w:rsidRPr="00900EA0">
        <w:rPr>
          <w:rFonts w:ascii="Times New Roman" w:hAnsi="Times New Roman" w:cs="Times New Roman"/>
          <w:sz w:val="24"/>
          <w:szCs w:val="24"/>
        </w:rPr>
        <w:t>”</w:t>
      </w:r>
    </w:p>
    <w:p w14:paraId="186159E9" w14:textId="77777777" w:rsidR="00850139" w:rsidRPr="00900EA0" w:rsidRDefault="00850139" w:rsidP="00850139">
      <w:pPr>
        <w:rPr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>I. Zmian treści SWZ</w:t>
      </w:r>
    </w:p>
    <w:p w14:paraId="69C2F5E4" w14:textId="77777777" w:rsidR="00850139" w:rsidRPr="00900EA0" w:rsidRDefault="00850139" w:rsidP="00DD4CE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>Działając na podstawie art.286 ust. 1 ustawy z dnia 11 września 2019 r. Prawo zamówień publicznych zamawiający dokonuje zmian treści SWZ.</w:t>
      </w:r>
    </w:p>
    <w:p w14:paraId="77601925" w14:textId="77777777" w:rsidR="00850139" w:rsidRPr="00900EA0" w:rsidRDefault="00850139" w:rsidP="00850139">
      <w:pPr>
        <w:rPr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 xml:space="preserve">Dot. Postępowania o udzielenie zamówienia publicznego </w:t>
      </w:r>
    </w:p>
    <w:p w14:paraId="3CB1A12B" w14:textId="0DE9A791" w:rsidR="00850139" w:rsidRPr="00900EA0" w:rsidRDefault="00850139" w:rsidP="00850139">
      <w:pPr>
        <w:rPr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>Numer sprawy: RG.271.</w:t>
      </w:r>
      <w:r w:rsidR="00716B8B" w:rsidRPr="00900EA0">
        <w:rPr>
          <w:rFonts w:ascii="Times New Roman" w:hAnsi="Times New Roman" w:cs="Times New Roman"/>
          <w:sz w:val="24"/>
          <w:szCs w:val="24"/>
        </w:rPr>
        <w:t>10</w:t>
      </w:r>
      <w:r w:rsidR="00F91D03" w:rsidRPr="00900EA0">
        <w:rPr>
          <w:rFonts w:ascii="Times New Roman" w:hAnsi="Times New Roman" w:cs="Times New Roman"/>
          <w:sz w:val="24"/>
          <w:szCs w:val="24"/>
        </w:rPr>
        <w:t>.202</w:t>
      </w:r>
      <w:r w:rsidR="00B430A1" w:rsidRPr="00900EA0">
        <w:rPr>
          <w:rFonts w:ascii="Times New Roman" w:hAnsi="Times New Roman" w:cs="Times New Roman"/>
          <w:sz w:val="24"/>
          <w:szCs w:val="24"/>
        </w:rPr>
        <w:t>4</w:t>
      </w:r>
    </w:p>
    <w:p w14:paraId="0580CADD" w14:textId="77777777" w:rsidR="00850139" w:rsidRPr="00900EA0" w:rsidRDefault="00850139" w:rsidP="008501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0EA0">
        <w:rPr>
          <w:rFonts w:ascii="Times New Roman" w:hAnsi="Times New Roman" w:cs="Times New Roman"/>
          <w:sz w:val="24"/>
          <w:szCs w:val="24"/>
          <w:u w:val="single"/>
        </w:rPr>
        <w:t>Zamawiający wprowadza następujące zmiany treści SWZ:</w:t>
      </w:r>
    </w:p>
    <w:p w14:paraId="38F32467" w14:textId="77777777" w:rsidR="00850139" w:rsidRPr="00900EA0" w:rsidRDefault="00850139" w:rsidP="008501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EA0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</w:p>
    <w:p w14:paraId="19C5CEA7" w14:textId="0B981B98" w:rsidR="001D30B8" w:rsidRPr="00900EA0" w:rsidRDefault="001D30B8" w:rsidP="001D30B8">
      <w:pPr>
        <w:tabs>
          <w:tab w:val="left" w:pos="298"/>
        </w:tabs>
        <w:spacing w:before="62"/>
        <w:jc w:val="both"/>
        <w:rPr>
          <w:rStyle w:val="FontStyle5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0EA0">
        <w:rPr>
          <w:rFonts w:ascii="Times New Roman" w:hAnsi="Times New Roman" w:cs="Times New Roman"/>
          <w:b/>
          <w:sz w:val="24"/>
          <w:szCs w:val="24"/>
        </w:rPr>
        <w:t xml:space="preserve">Rozdział 13. Informacja o warunkach udziału w postępowaniu pkt. 2 ust. </w:t>
      </w:r>
      <w:r w:rsidR="00AA5498" w:rsidRPr="00900EA0">
        <w:rPr>
          <w:rFonts w:ascii="Times New Roman" w:hAnsi="Times New Roman" w:cs="Times New Roman"/>
          <w:b/>
          <w:sz w:val="24"/>
          <w:szCs w:val="24"/>
        </w:rPr>
        <w:t>2</w:t>
      </w:r>
      <w:r w:rsidRPr="00900EA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A5498" w:rsidRPr="00900EA0">
        <w:rPr>
          <w:rFonts w:ascii="Times New Roman" w:hAnsi="Times New Roman" w:cs="Times New Roman"/>
          <w:b/>
          <w:bCs/>
          <w:sz w:val="24"/>
          <w:szCs w:val="24"/>
        </w:rPr>
        <w:t>uprawnień do prowadzenia określonej działalności gospodarczej lub zawodowej, o ile wynika to z odrębnych przepisów</w:t>
      </w:r>
      <w:r w:rsidRPr="00900EA0">
        <w:rPr>
          <w:rStyle w:val="FontStyle5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4B23C6BE" w14:textId="77777777" w:rsidR="00AA5498" w:rsidRPr="00900EA0" w:rsidRDefault="00AA5498" w:rsidP="00AA5498">
      <w:pPr>
        <w:pStyle w:val="Tekstpodstawowy"/>
        <w:jc w:val="both"/>
        <w:rPr>
          <w:b/>
        </w:rPr>
      </w:pPr>
      <w:r w:rsidRPr="00900EA0">
        <w:rPr>
          <w:b/>
        </w:rPr>
        <w:t>Jest:</w:t>
      </w:r>
    </w:p>
    <w:p w14:paraId="5DFB355A" w14:textId="77777777" w:rsidR="00716B8B" w:rsidRPr="00900EA0" w:rsidRDefault="00716B8B" w:rsidP="00716B8B">
      <w:pPr>
        <w:jc w:val="both"/>
        <w:rPr>
          <w:rStyle w:val="FontStyle51"/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b/>
          <w:bCs/>
          <w:sz w:val="24"/>
          <w:szCs w:val="24"/>
        </w:rPr>
        <w:t>2) uprawnień do prowadzenia określonej działalności gospodarczej lub zawodowej, o ile wynika to z odrębnych przepisów:</w:t>
      </w:r>
    </w:p>
    <w:p w14:paraId="093A997C" w14:textId="77777777" w:rsidR="00716B8B" w:rsidRPr="00900EA0" w:rsidRDefault="00716B8B" w:rsidP="00716B8B">
      <w:pPr>
        <w:keepNext/>
        <w:shd w:val="clear" w:color="auto" w:fill="FFFFFF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</w:pPr>
      <w:r w:rsidRPr="00900EA0"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  <w:t>Zamawiający dokona oceny spełnienia warunków udziału w postępowaniu w tym zakresie na podstawie oświadczenia o spełnianiu warunków udziału w postępowaniu, a także na podstawie dostarczonych na późniejsze wezwanie następujących dokumentów:</w:t>
      </w:r>
    </w:p>
    <w:p w14:paraId="281EF115" w14:textId="77777777" w:rsidR="00716B8B" w:rsidRPr="00900EA0" w:rsidRDefault="00716B8B" w:rsidP="00716B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</w:pPr>
      <w:r w:rsidRPr="00900EA0"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  <w:t>a</w:t>
      </w:r>
      <w:r w:rsidRPr="00900EA0">
        <w:rPr>
          <w:rFonts w:ascii="Times New Roman" w:eastAsia="Lucida Sans Unicode" w:hAnsi="Times New Roman" w:cs="Times New Roman"/>
          <w:sz w:val="24"/>
          <w:szCs w:val="24"/>
          <w:lang w:bidi="hi-IN"/>
        </w:rPr>
        <w:t>)</w:t>
      </w:r>
      <w:r w:rsidRPr="00900EA0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pl-PL" w:bidi="hi-IN"/>
        </w:rPr>
        <w:t xml:space="preserve"> </w:t>
      </w:r>
      <w:r w:rsidRPr="00900EA0"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 xml:space="preserve"> zezwolenie na wykonywanie regularnych przywozów osób w transporcie drogowym wydanych na podstawie ustawy z dnia 6 września 2001 r. o transporcie drogowym ( Dz. U. z 2022 poz. 180 </w:t>
      </w:r>
      <w:r w:rsidRPr="00900EA0"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br/>
        <w:t xml:space="preserve">z </w:t>
      </w:r>
      <w:proofErr w:type="spellStart"/>
      <w:r w:rsidRPr="00900EA0"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>późn</w:t>
      </w:r>
      <w:proofErr w:type="spellEnd"/>
      <w:r w:rsidRPr="00900EA0"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>. zm.) do posiadania których Wykonawca jest zobowiązany;</w:t>
      </w:r>
    </w:p>
    <w:p w14:paraId="46136D99" w14:textId="77777777" w:rsidR="00716B8B" w:rsidRPr="00900EA0" w:rsidRDefault="00716B8B" w:rsidP="00716B8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hi-IN"/>
        </w:rPr>
      </w:pPr>
      <w:r w:rsidRPr="00900EA0"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>b) uprawnienia do wykonywania określonej w przedmiocie zamówienia działalności poświadczonej aktualną licencją na wykonywanie krajowego transportu drogowego osób lub zezwolenie na wykonywanie zawodu przewoźnika drogowego</w:t>
      </w:r>
    </w:p>
    <w:p w14:paraId="6D9DA75C" w14:textId="77777777" w:rsidR="00AA5498" w:rsidRPr="00900EA0" w:rsidRDefault="00AA5498" w:rsidP="00AA5498">
      <w:pPr>
        <w:tabs>
          <w:tab w:val="left" w:pos="298"/>
        </w:tabs>
        <w:spacing w:before="62"/>
        <w:jc w:val="both"/>
        <w:rPr>
          <w:rStyle w:val="FontStyle5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0EA0">
        <w:rPr>
          <w:rFonts w:ascii="Times New Roman" w:hAnsi="Times New Roman" w:cs="Times New Roman"/>
          <w:b/>
          <w:sz w:val="24"/>
          <w:szCs w:val="24"/>
        </w:rPr>
        <w:t xml:space="preserve">Rozdział 13. Informacja o warunkach udziału w postępowaniu pkt. 2 ust. 2) </w:t>
      </w:r>
      <w:r w:rsidRPr="00900EA0">
        <w:rPr>
          <w:rFonts w:ascii="Times New Roman" w:hAnsi="Times New Roman" w:cs="Times New Roman"/>
          <w:b/>
          <w:bCs/>
          <w:sz w:val="24"/>
          <w:szCs w:val="24"/>
        </w:rPr>
        <w:t>uprawnień do prowadzenia określonej działalności gospodarczej lub zawodowej, o ile wynika to z odrębnych przepisów</w:t>
      </w:r>
      <w:r w:rsidRPr="00900EA0">
        <w:rPr>
          <w:rStyle w:val="FontStyle5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54B71C18" w14:textId="77777777" w:rsidR="00AA5498" w:rsidRPr="00900EA0" w:rsidRDefault="00AA5498" w:rsidP="00AA5498">
      <w:pPr>
        <w:pStyle w:val="Style11"/>
        <w:widowControl/>
        <w:spacing w:before="115" w:line="240" w:lineRule="auto"/>
        <w:rPr>
          <w:rStyle w:val="FontStyle54"/>
          <w:sz w:val="24"/>
          <w:szCs w:val="24"/>
        </w:rPr>
      </w:pPr>
      <w:r w:rsidRPr="00900EA0">
        <w:rPr>
          <w:rStyle w:val="FontStyle54"/>
          <w:sz w:val="24"/>
          <w:szCs w:val="24"/>
        </w:rPr>
        <w:t>Otrzymuje brzmienie:</w:t>
      </w:r>
    </w:p>
    <w:p w14:paraId="781D45B7" w14:textId="77777777" w:rsidR="00AA5498" w:rsidRPr="00900EA0" w:rsidRDefault="00AA5498" w:rsidP="00AA5498">
      <w:pPr>
        <w:jc w:val="both"/>
        <w:rPr>
          <w:rStyle w:val="FontStyle51"/>
          <w:rFonts w:ascii="Times New Roman" w:hAnsi="Times New Roman" w:cs="Times New Roman"/>
          <w:sz w:val="24"/>
          <w:szCs w:val="24"/>
        </w:rPr>
      </w:pPr>
      <w:r w:rsidRPr="00900EA0">
        <w:rPr>
          <w:rFonts w:ascii="Times New Roman" w:hAnsi="Times New Roman" w:cs="Times New Roman"/>
          <w:b/>
          <w:bCs/>
          <w:sz w:val="24"/>
          <w:szCs w:val="24"/>
        </w:rPr>
        <w:t>2) uprawnień do prowadzenia określonej działalności gospodarczej lub zawodowej, o ile wynika to z odrębnych przepisów:</w:t>
      </w:r>
    </w:p>
    <w:p w14:paraId="160866E8" w14:textId="77777777" w:rsidR="00AA5498" w:rsidRPr="00900EA0" w:rsidRDefault="00AA5498" w:rsidP="00AA5498">
      <w:pPr>
        <w:keepNext/>
        <w:shd w:val="clear" w:color="auto" w:fill="FFFFFF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</w:pPr>
      <w:r w:rsidRPr="00900EA0"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  <w:lastRenderedPageBreak/>
        <w:t>Zamawiający dokona oceny spełnienia warunków udziału w postępowaniu w tym zakresie na podstawie oświadczenia o spełnianiu warunków udziału w postępowaniu, a także na podstawie dostarczonych na późniejsze wezwanie następujących dokumentów:</w:t>
      </w:r>
    </w:p>
    <w:p w14:paraId="243F8F63" w14:textId="7E62E54A" w:rsidR="00AA5498" w:rsidRPr="00900EA0" w:rsidRDefault="00AA5498" w:rsidP="00AA549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hi-IN"/>
        </w:rPr>
      </w:pPr>
      <w:r w:rsidRPr="00900EA0"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  <w:t>a</w:t>
      </w:r>
      <w:r w:rsidRPr="00900EA0">
        <w:rPr>
          <w:rFonts w:ascii="Times New Roman" w:eastAsia="Lucida Sans Unicode" w:hAnsi="Times New Roman" w:cs="Times New Roman"/>
          <w:sz w:val="24"/>
          <w:szCs w:val="24"/>
          <w:lang w:bidi="hi-IN"/>
        </w:rPr>
        <w:t>)</w:t>
      </w:r>
      <w:r w:rsidRPr="00900EA0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pl-PL" w:bidi="hi-IN"/>
        </w:rPr>
        <w:t xml:space="preserve"> </w:t>
      </w:r>
      <w:r w:rsidRPr="00900EA0"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 xml:space="preserve"> uprawnienia do wykonywania określonej w przedmiocie zamówienia działalności poświadczonej aktualną licencją na wykonywanie krajowego transportu drogowego osób lub zezwolenie na wykonywanie zawodu przewoźnika drogowego</w:t>
      </w:r>
    </w:p>
    <w:p w14:paraId="2194636D" w14:textId="77777777" w:rsidR="00AA5498" w:rsidRPr="00900EA0" w:rsidRDefault="00AA5498" w:rsidP="00716B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</w:pPr>
    </w:p>
    <w:p w14:paraId="53D38794" w14:textId="1ADACD0D" w:rsidR="004E634C" w:rsidRPr="00900EA0" w:rsidRDefault="004E634C" w:rsidP="00FF6666">
      <w:pPr>
        <w:pStyle w:val="Style14"/>
        <w:widowControl/>
        <w:spacing w:before="53" w:line="293" w:lineRule="exact"/>
        <w:rPr>
          <w:b/>
          <w:bCs/>
          <w:u w:val="single"/>
        </w:rPr>
      </w:pPr>
      <w:r w:rsidRPr="00900EA0">
        <w:rPr>
          <w:b/>
          <w:bCs/>
          <w:u w:val="single"/>
        </w:rPr>
        <w:t xml:space="preserve">2. </w:t>
      </w:r>
    </w:p>
    <w:p w14:paraId="0B35AF49" w14:textId="3FF7EE7B" w:rsidR="004E634C" w:rsidRPr="00900EA0" w:rsidRDefault="004E634C" w:rsidP="004E634C">
      <w:pPr>
        <w:pStyle w:val="Tekstpodstawowy"/>
        <w:jc w:val="both"/>
        <w:rPr>
          <w:b/>
        </w:rPr>
      </w:pPr>
      <w:r w:rsidRPr="00900EA0">
        <w:rPr>
          <w:b/>
        </w:rPr>
        <w:t xml:space="preserve">17. Informacje o oświadczeniu, o którym mowa w art. 125 ustawy i podmiotowych środkach dowodowych, pkt. 5, </w:t>
      </w:r>
      <w:proofErr w:type="spellStart"/>
      <w:r w:rsidRPr="00900EA0">
        <w:rPr>
          <w:b/>
        </w:rPr>
        <w:t>ppkt</w:t>
      </w:r>
      <w:proofErr w:type="spellEnd"/>
      <w:r w:rsidRPr="00900EA0">
        <w:rPr>
          <w:b/>
        </w:rPr>
        <w:t>. 5.1.</w:t>
      </w:r>
    </w:p>
    <w:p w14:paraId="294355CA" w14:textId="77777777" w:rsidR="00946835" w:rsidRPr="00900EA0" w:rsidRDefault="00946835" w:rsidP="004E634C">
      <w:pPr>
        <w:pStyle w:val="Tekstpodstawowy"/>
        <w:jc w:val="both"/>
        <w:rPr>
          <w:b/>
        </w:rPr>
      </w:pPr>
    </w:p>
    <w:p w14:paraId="7B9BED60" w14:textId="0A16121C" w:rsidR="004E634C" w:rsidRPr="00900EA0" w:rsidRDefault="004E634C" w:rsidP="004E634C">
      <w:pPr>
        <w:pStyle w:val="Tekstpodstawowy"/>
        <w:jc w:val="both"/>
        <w:rPr>
          <w:b/>
        </w:rPr>
      </w:pPr>
      <w:r w:rsidRPr="00900EA0">
        <w:rPr>
          <w:b/>
        </w:rPr>
        <w:t>Jest:</w:t>
      </w:r>
    </w:p>
    <w:p w14:paraId="34AED3E3" w14:textId="77777777" w:rsidR="00946835" w:rsidRPr="00900EA0" w:rsidRDefault="00946835" w:rsidP="00946835">
      <w:pPr>
        <w:pStyle w:val="Default"/>
        <w:jc w:val="both"/>
        <w:rPr>
          <w:rFonts w:cs="Times New Roman"/>
          <w:color w:val="auto"/>
        </w:rPr>
      </w:pPr>
      <w:r w:rsidRPr="00900EA0">
        <w:rPr>
          <w:rFonts w:cs="Times New Roman"/>
          <w:color w:val="auto"/>
        </w:rPr>
        <w:t xml:space="preserve">5.1. W celu potwierdzenia spełnienia przez Wykonawcę warunków udziału w postępowaniu, Zamawiający żąda następujących dokumentów: </w:t>
      </w:r>
    </w:p>
    <w:p w14:paraId="32037725" w14:textId="77777777" w:rsidR="00946835" w:rsidRPr="00900EA0" w:rsidRDefault="00946835" w:rsidP="00946835">
      <w:pPr>
        <w:autoSpaceDE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hi-IN"/>
        </w:rPr>
      </w:pPr>
      <w:r w:rsidRPr="00900EA0">
        <w:rPr>
          <w:rFonts w:ascii="Times New Roman" w:hAnsi="Times New Roman" w:cs="Times New Roman"/>
          <w:sz w:val="24"/>
          <w:szCs w:val="24"/>
        </w:rPr>
        <w:t>5.1.1</w:t>
      </w:r>
      <w:r w:rsidRPr="0090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900EA0"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 xml:space="preserve">ezwolenie na wykonywanie regularnych przywozów osób w transporcie drogowym wydanych na podstawie ustawy z dnia 6 września 2001 r. o transporcie drogowym ( </w:t>
      </w:r>
      <w:proofErr w:type="spellStart"/>
      <w:r w:rsidRPr="00900EA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00EA0">
        <w:rPr>
          <w:rFonts w:ascii="Times New Roman" w:hAnsi="Times New Roman" w:cs="Times New Roman"/>
          <w:sz w:val="24"/>
          <w:szCs w:val="24"/>
        </w:rPr>
        <w:t>. Dz. U. z 2024 r. poz. 728</w:t>
      </w:r>
      <w:r w:rsidRPr="00900EA0"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br/>
        <w:t xml:space="preserve">z </w:t>
      </w:r>
      <w:proofErr w:type="spellStart"/>
      <w:r w:rsidRPr="00900EA0"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>późn</w:t>
      </w:r>
      <w:proofErr w:type="spellEnd"/>
      <w:r w:rsidRPr="00900EA0"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>. zm.) do posiadania których Wykonawca jest zobowiązany;</w:t>
      </w:r>
    </w:p>
    <w:p w14:paraId="49FE8B73" w14:textId="77777777" w:rsidR="00946835" w:rsidRPr="00900EA0" w:rsidRDefault="00946835" w:rsidP="00946835">
      <w:pPr>
        <w:autoSpaceDE w:val="0"/>
        <w:jc w:val="both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900EA0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hi-IN"/>
        </w:rPr>
        <w:t xml:space="preserve">5.1.2 </w:t>
      </w:r>
      <w:r w:rsidRPr="00900EA0"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 xml:space="preserve"> aktualna licencja na wykonywanie krajowego transportu drogowego osób lub zezwolenie na wykonywanie zawodu przewoźnika drogowego.</w:t>
      </w:r>
    </w:p>
    <w:p w14:paraId="45389FC8" w14:textId="77777777" w:rsidR="00946835" w:rsidRPr="00900EA0" w:rsidRDefault="00946835" w:rsidP="00946835">
      <w:pPr>
        <w:pStyle w:val="western"/>
        <w:spacing w:after="0"/>
        <w:rPr>
          <w:b/>
          <w:color w:val="auto"/>
        </w:rPr>
      </w:pPr>
      <w:r w:rsidRPr="00900EA0">
        <w:rPr>
          <w:b/>
          <w:color w:val="auto"/>
          <w:lang w:bidi="hi-IN"/>
        </w:rPr>
        <w:t>5.1.3</w:t>
      </w:r>
      <w:r w:rsidRPr="00900EA0">
        <w:rPr>
          <w:color w:val="auto"/>
        </w:rPr>
        <w:t xml:space="preserve"> Opłacone ubezpieczenie od odpowiedzialności cywilnej (OC) w zakresie prowadzonej działalności związanej z przedmiotem zamówienia na sumę gwarancyjną nie mniejszą niż 120 000,00 złotych i ubezpieczenia NNW (od następstw nieszczęśliwych wypadków).</w:t>
      </w:r>
    </w:p>
    <w:p w14:paraId="28568FCD" w14:textId="77777777" w:rsidR="00946835" w:rsidRDefault="00946835" w:rsidP="00946835">
      <w:pPr>
        <w:pStyle w:val="western"/>
        <w:spacing w:after="0"/>
        <w:jc w:val="both"/>
        <w:rPr>
          <w:b/>
          <w:color w:val="auto"/>
          <w:lang w:eastAsia="pl-PL"/>
        </w:rPr>
      </w:pPr>
      <w:r w:rsidRPr="00900EA0">
        <w:rPr>
          <w:b/>
          <w:color w:val="auto"/>
        </w:rPr>
        <w:t>5.1.4</w:t>
      </w:r>
      <w:r w:rsidRPr="00900EA0">
        <w:rPr>
          <w:color w:val="auto"/>
        </w:rPr>
        <w:t xml:space="preserve"> </w:t>
      </w:r>
      <w:r w:rsidRPr="00900EA0">
        <w:rPr>
          <w:color w:val="auto"/>
          <w:spacing w:val="-2"/>
        </w:rPr>
        <w:t>Opis urządzeń technicznych oraz środków organizacyjno-technicznych zastosowanych</w:t>
      </w:r>
      <w:r w:rsidRPr="006A6895">
        <w:rPr>
          <w:color w:val="auto"/>
          <w:spacing w:val="-2"/>
        </w:rPr>
        <w:t xml:space="preserve"> przez wykonawcę w celu zapewnienia jakości oraz opisu zaplecza posiadanego przez Wykonawcę lub które będzie pozostawało w dyspozycji wykonawcy</w:t>
      </w:r>
      <w:r w:rsidRPr="006A6895">
        <w:rPr>
          <w:b/>
          <w:bCs/>
          <w:color w:val="auto"/>
          <w:spacing w:val="-2"/>
        </w:rPr>
        <w:t xml:space="preserve"> oraz </w:t>
      </w:r>
      <w:r w:rsidRPr="006A6895">
        <w:rPr>
          <w:color w:val="auto"/>
          <w:spacing w:val="-2"/>
        </w:rPr>
        <w:t>wykazu osób, skierowanych przez Wykonawcę do realizacji zamówienia publicznego, w szczególności odpowiedzialnych za świadczenie usług, kontrolę jakości wraz z informacjami na temat ich kwalifikacji zawodowych, uprawnień, doświadczenia niezbędnych</w:t>
      </w:r>
      <w:r>
        <w:rPr>
          <w:color w:val="auto"/>
          <w:spacing w:val="-2"/>
        </w:rPr>
        <w:t xml:space="preserve"> do wykonania zamówienia publicznego, a także zakresu wykonywanych przez nie czynności oraz informacją o podstawie do dysponowania tymi osobami</w:t>
      </w:r>
      <w:r>
        <w:rPr>
          <w:color w:val="auto"/>
        </w:rPr>
        <w:t xml:space="preserve"> (wzór wykazów stanowi </w:t>
      </w:r>
      <w:r w:rsidRPr="006A6895">
        <w:rPr>
          <w:color w:val="auto"/>
        </w:rPr>
        <w:t>załącznik nr 5 do</w:t>
      </w:r>
      <w:r>
        <w:rPr>
          <w:color w:val="auto"/>
        </w:rPr>
        <w:t xml:space="preserve"> SWZ)</w:t>
      </w:r>
    </w:p>
    <w:p w14:paraId="1BD784A4" w14:textId="77777777" w:rsidR="00946835" w:rsidRDefault="00946835" w:rsidP="00946835">
      <w:pPr>
        <w:pStyle w:val="Default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6</w:t>
      </w:r>
      <w:r w:rsidRPr="006A6895">
        <w:rPr>
          <w:rFonts w:cs="Times New Roman"/>
          <w:color w:val="auto"/>
        </w:rPr>
        <w:t xml:space="preserve">. W zakresie nieuregulowanym ustawą </w:t>
      </w:r>
      <w:proofErr w:type="spellStart"/>
      <w:r w:rsidRPr="006A6895">
        <w:rPr>
          <w:rFonts w:cs="Times New Roman"/>
          <w:color w:val="auto"/>
        </w:rPr>
        <w:t>Pzp</w:t>
      </w:r>
      <w:proofErr w:type="spellEnd"/>
      <w:r w:rsidRPr="006A6895">
        <w:rPr>
          <w:rFonts w:cs="Times New Roman"/>
          <w:color w:val="auto"/>
        </w:rPr>
        <w:t xml:space="preserve"> lub niniejszą SWZ do oświadczeń i dokumentów składanych przez Wykonawcę w postępowaniu, zastosowanie mają przepisy rozporządzenia Ministra Rozwoju, Pracy i Technologii z dnia 23 grudnia 2020 r. </w:t>
      </w:r>
      <w:r w:rsidRPr="006A6895">
        <w:rPr>
          <w:rFonts w:cs="Times New Roman"/>
          <w:i/>
          <w:color w:val="auto"/>
        </w:rPr>
        <w:t xml:space="preserve">w sprawie podmiotowych środków dowodowych oraz innych dokumentów lub oświadczeń, jakich może żądać zamawiający od wykonawcy </w:t>
      </w:r>
      <w:r w:rsidRPr="006A6895">
        <w:rPr>
          <w:rFonts w:cs="Times New Roman"/>
          <w:color w:val="auto"/>
        </w:rPr>
        <w:t xml:space="preserve">(Dz. U. z 2020 r. poz. 2415) oraz przepisy rozporządzenia Prezesa Rady Ministrów z dnia 30 grudnia 2020 r. </w:t>
      </w:r>
      <w:r w:rsidRPr="006A6895">
        <w:rPr>
          <w:rFonts w:cs="Times New Roman"/>
          <w:i/>
          <w:color w:val="auto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6A6895">
        <w:rPr>
          <w:rFonts w:cs="Times New Roman"/>
          <w:color w:val="auto"/>
        </w:rPr>
        <w:t xml:space="preserve">(Dz.U. z 2020 r. poz. 2452). </w:t>
      </w:r>
    </w:p>
    <w:p w14:paraId="6812C66A" w14:textId="77777777" w:rsidR="00C35ED4" w:rsidRDefault="00C35ED4" w:rsidP="00946835">
      <w:pPr>
        <w:pStyle w:val="Default"/>
        <w:jc w:val="both"/>
        <w:rPr>
          <w:rFonts w:cs="Times New Roman"/>
          <w:color w:val="auto"/>
        </w:rPr>
      </w:pPr>
    </w:p>
    <w:p w14:paraId="33CD43D7" w14:textId="77777777" w:rsidR="00C35ED4" w:rsidRDefault="00C35ED4" w:rsidP="00C35ED4">
      <w:pPr>
        <w:pStyle w:val="Tekstpodstawowy"/>
        <w:jc w:val="both"/>
        <w:rPr>
          <w:b/>
        </w:rPr>
      </w:pPr>
      <w:r>
        <w:rPr>
          <w:b/>
        </w:rPr>
        <w:t xml:space="preserve">17. Informacje </w:t>
      </w:r>
      <w:r w:rsidRPr="00A52AC8">
        <w:rPr>
          <w:b/>
        </w:rPr>
        <w:t>o oświadczeniu, o którym mowa w art. 125 ustawy i podmiotowych środkach dowodowych</w:t>
      </w:r>
      <w:r>
        <w:rPr>
          <w:b/>
        </w:rPr>
        <w:t xml:space="preserve">, pkt. 5, </w:t>
      </w:r>
      <w:proofErr w:type="spellStart"/>
      <w:r>
        <w:rPr>
          <w:b/>
        </w:rPr>
        <w:t>ppkt</w:t>
      </w:r>
      <w:proofErr w:type="spellEnd"/>
      <w:r>
        <w:rPr>
          <w:b/>
        </w:rPr>
        <w:t>. 5.1.</w:t>
      </w:r>
    </w:p>
    <w:p w14:paraId="50BA3E25" w14:textId="77777777" w:rsidR="00C35ED4" w:rsidRPr="00DD4CE3" w:rsidRDefault="00C35ED4" w:rsidP="00C35ED4">
      <w:pPr>
        <w:pStyle w:val="Style11"/>
        <w:widowControl/>
        <w:spacing w:before="115" w:line="240" w:lineRule="auto"/>
        <w:rPr>
          <w:rStyle w:val="FontStyle54"/>
          <w:sz w:val="24"/>
          <w:szCs w:val="24"/>
        </w:rPr>
      </w:pPr>
      <w:r w:rsidRPr="00DD4CE3">
        <w:rPr>
          <w:rStyle w:val="FontStyle54"/>
          <w:sz w:val="24"/>
          <w:szCs w:val="24"/>
        </w:rPr>
        <w:t>Otrzymuje brzmienie:</w:t>
      </w:r>
    </w:p>
    <w:p w14:paraId="034C595C" w14:textId="77777777" w:rsidR="00C35ED4" w:rsidRPr="006A6895" w:rsidRDefault="00C35ED4" w:rsidP="00C35ED4">
      <w:pPr>
        <w:pStyle w:val="Default"/>
        <w:jc w:val="both"/>
        <w:rPr>
          <w:rFonts w:cs="Times New Roman"/>
          <w:color w:val="auto"/>
        </w:rPr>
      </w:pPr>
      <w:r w:rsidRPr="006A6895">
        <w:rPr>
          <w:rFonts w:cs="Times New Roman"/>
          <w:color w:val="auto"/>
        </w:rPr>
        <w:lastRenderedPageBreak/>
        <w:t xml:space="preserve">5.1. W celu potwierdzenia spełnienia przez Wykonawcę warunków udziału w postępowaniu, Zamawiający żąda następujących dokumentów: </w:t>
      </w:r>
    </w:p>
    <w:p w14:paraId="405599C7" w14:textId="26E2C104" w:rsidR="00C35ED4" w:rsidRPr="006A6895" w:rsidRDefault="00C35ED4" w:rsidP="00C35ED4">
      <w:pPr>
        <w:autoSpaceDE w:val="0"/>
        <w:jc w:val="both"/>
        <w:rPr>
          <w:b/>
          <w:lang w:bidi="hi-IN"/>
        </w:rPr>
      </w:pPr>
      <w:r w:rsidRPr="006A6895">
        <w:t>5.1.1</w:t>
      </w:r>
      <w:r w:rsidRPr="006A6895">
        <w:rPr>
          <w:rFonts w:eastAsia="Times New Roman"/>
          <w:lang w:eastAsia="pl-PL"/>
        </w:rPr>
        <w:t xml:space="preserve"> </w:t>
      </w:r>
      <w:r w:rsidRPr="006A6895">
        <w:rPr>
          <w:rFonts w:eastAsia="Times New Roman"/>
          <w:lang w:eastAsia="pl-PL" w:bidi="hi-IN"/>
        </w:rPr>
        <w:t>aktualna licencja na wykonywanie krajowego transportu drogowego osób lub zezwolenie na wykonywanie zawodu przewoźnika drogowego.</w:t>
      </w:r>
    </w:p>
    <w:p w14:paraId="2EF93F69" w14:textId="5A3AC575" w:rsidR="00C35ED4" w:rsidRPr="006A6895" w:rsidRDefault="00C35ED4" w:rsidP="00C35ED4">
      <w:pPr>
        <w:pStyle w:val="western"/>
        <w:spacing w:after="0"/>
        <w:rPr>
          <w:b/>
          <w:color w:val="auto"/>
        </w:rPr>
      </w:pPr>
      <w:r w:rsidRPr="006A6895">
        <w:rPr>
          <w:b/>
          <w:color w:val="auto"/>
          <w:sz w:val="22"/>
          <w:lang w:bidi="hi-IN"/>
        </w:rPr>
        <w:t>5.1.</w:t>
      </w:r>
      <w:r>
        <w:rPr>
          <w:b/>
          <w:color w:val="auto"/>
          <w:sz w:val="22"/>
          <w:lang w:bidi="hi-IN"/>
        </w:rPr>
        <w:t>2</w:t>
      </w:r>
      <w:r w:rsidRPr="006A6895">
        <w:rPr>
          <w:color w:val="auto"/>
        </w:rPr>
        <w:t xml:space="preserve"> Opłacone ubezpieczenie od odpowiedzialności cywilnej (OC) w zakresie prowadzonej działalności związanej z przedmiotem zamówienia na sumę gwarancyjną nie mniejszą niż 120 000,00 złotych i ubezpieczenia NNW (od następstw nieszczęśliwych wypadków).</w:t>
      </w:r>
    </w:p>
    <w:p w14:paraId="2B026A00" w14:textId="2E4548A4" w:rsidR="00C35ED4" w:rsidRDefault="00C35ED4" w:rsidP="00C35ED4">
      <w:pPr>
        <w:pStyle w:val="western"/>
        <w:spacing w:after="0"/>
        <w:jc w:val="both"/>
        <w:rPr>
          <w:b/>
          <w:color w:val="auto"/>
          <w:lang w:eastAsia="pl-PL"/>
        </w:rPr>
      </w:pPr>
      <w:r w:rsidRPr="006A6895">
        <w:rPr>
          <w:b/>
          <w:color w:val="auto"/>
        </w:rPr>
        <w:t>5.1.</w:t>
      </w:r>
      <w:r>
        <w:rPr>
          <w:b/>
          <w:color w:val="auto"/>
        </w:rPr>
        <w:t>3</w:t>
      </w:r>
      <w:r w:rsidRPr="006A6895">
        <w:rPr>
          <w:color w:val="auto"/>
        </w:rPr>
        <w:t xml:space="preserve"> </w:t>
      </w:r>
      <w:r w:rsidRPr="006A6895">
        <w:rPr>
          <w:color w:val="auto"/>
          <w:spacing w:val="-2"/>
        </w:rPr>
        <w:t>Opis urządzeń technicznych oraz środków organizacyjno-technicznych zastosowanych przez wykonawcę w celu zapewnienia jakości oraz opisu zaplecza posiadanego przez Wykonawcę lub które będzie pozostawało w dyspozycji wykonawcy</w:t>
      </w:r>
      <w:r w:rsidRPr="006A6895">
        <w:rPr>
          <w:b/>
          <w:bCs/>
          <w:color w:val="auto"/>
          <w:spacing w:val="-2"/>
        </w:rPr>
        <w:t xml:space="preserve"> oraz </w:t>
      </w:r>
      <w:r w:rsidRPr="006A6895">
        <w:rPr>
          <w:color w:val="auto"/>
          <w:spacing w:val="-2"/>
        </w:rPr>
        <w:t>wykazu osób, skierowanych przez Wykonawcę do realizacji zamówienia publicznego, w szczególności odpowiedzialnych za świadczenie usług, kontrolę jakości wraz z informacjami na temat ich kwalifikacji zawodowych, uprawnień, doświadczenia niezbędnych</w:t>
      </w:r>
      <w:r>
        <w:rPr>
          <w:color w:val="auto"/>
          <w:spacing w:val="-2"/>
        </w:rPr>
        <w:t xml:space="preserve"> do wykonania zamówienia publicznego, a także zakresu wykonywanych przez nie czynności oraz informacją o podstawie do dysponowania tymi osobami</w:t>
      </w:r>
      <w:r>
        <w:rPr>
          <w:color w:val="auto"/>
        </w:rPr>
        <w:t xml:space="preserve"> (wzór wykazów stanowi </w:t>
      </w:r>
      <w:r w:rsidRPr="006A6895">
        <w:rPr>
          <w:color w:val="auto"/>
        </w:rPr>
        <w:t>załącznik nr 5 do</w:t>
      </w:r>
      <w:r>
        <w:rPr>
          <w:color w:val="auto"/>
        </w:rPr>
        <w:t xml:space="preserve"> SWZ)</w:t>
      </w:r>
    </w:p>
    <w:p w14:paraId="16A94716" w14:textId="330094F8" w:rsidR="00C35ED4" w:rsidRPr="00900EA0" w:rsidRDefault="00C35ED4" w:rsidP="00C35ED4">
      <w:pPr>
        <w:pStyle w:val="Default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6</w:t>
      </w:r>
      <w:r w:rsidRPr="006A6895">
        <w:rPr>
          <w:rFonts w:cs="Times New Roman"/>
          <w:color w:val="auto"/>
        </w:rPr>
        <w:t xml:space="preserve">. W zakresie nieuregulowanym ustawą </w:t>
      </w:r>
      <w:proofErr w:type="spellStart"/>
      <w:r w:rsidRPr="006A6895">
        <w:rPr>
          <w:rFonts w:cs="Times New Roman"/>
          <w:color w:val="auto"/>
        </w:rPr>
        <w:t>Pzp</w:t>
      </w:r>
      <w:proofErr w:type="spellEnd"/>
      <w:r w:rsidRPr="006A6895">
        <w:rPr>
          <w:rFonts w:cs="Times New Roman"/>
          <w:color w:val="auto"/>
        </w:rPr>
        <w:t xml:space="preserve"> lub niniejszą SWZ do oświadczeń i dokumentów składanych przez Wykonawcę w postępowaniu, zastosowanie mają przepisy rozporządzenia Ministra Rozwoju, Pracy i Technologii z dnia 23 grudnia 2020 r. </w:t>
      </w:r>
      <w:r w:rsidRPr="006A6895">
        <w:rPr>
          <w:rFonts w:cs="Times New Roman"/>
          <w:i/>
          <w:color w:val="auto"/>
        </w:rPr>
        <w:t xml:space="preserve">w sprawie podmiotowych środków dowodowych oraz innych dokumentów lub oświadczeń, jakich może żądać zamawiający od wykonawcy </w:t>
      </w:r>
      <w:r w:rsidRPr="006A6895">
        <w:rPr>
          <w:rFonts w:cs="Times New Roman"/>
          <w:color w:val="auto"/>
        </w:rPr>
        <w:t xml:space="preserve">(Dz. U. z 2020 r. poz. 2415) oraz przepisy rozporządzenia Prezesa Rady Ministrów z dnia 30 grudnia 2020 r. </w:t>
      </w:r>
      <w:r w:rsidRPr="006A6895">
        <w:rPr>
          <w:rFonts w:cs="Times New Roman"/>
          <w:i/>
          <w:color w:val="auto"/>
        </w:rPr>
        <w:t xml:space="preserve">w sprawie sposobu sporządzania i przekazywania </w:t>
      </w:r>
      <w:r w:rsidRPr="00900EA0">
        <w:rPr>
          <w:rFonts w:cs="Times New Roman"/>
          <w:i/>
          <w:color w:val="auto"/>
        </w:rPr>
        <w:t xml:space="preserve">informacji oraz wymagań technicznych dla dokumentów elektronicznych oraz środków komunikacji elektronicznej w postępowaniu o udzielenie zamówienia publicznego lub konkursie </w:t>
      </w:r>
      <w:r w:rsidRPr="00900EA0">
        <w:rPr>
          <w:rFonts w:cs="Times New Roman"/>
          <w:color w:val="auto"/>
        </w:rPr>
        <w:t xml:space="preserve">(Dz.U. z 2020 r. poz. 2452). </w:t>
      </w:r>
      <w:r w:rsidRPr="00900EA0">
        <w:rPr>
          <w:rFonts w:cs="Times New Roman"/>
          <w:color w:val="auto"/>
        </w:rPr>
        <w:t xml:space="preserve"> </w:t>
      </w:r>
    </w:p>
    <w:p w14:paraId="496DD17F" w14:textId="5C9EA860" w:rsidR="00900EA0" w:rsidRPr="00900EA0" w:rsidRDefault="00900EA0" w:rsidP="00C35ED4">
      <w:pPr>
        <w:pStyle w:val="Default"/>
        <w:jc w:val="both"/>
        <w:rPr>
          <w:rFonts w:cs="Times New Roman"/>
          <w:b/>
          <w:bCs/>
          <w:color w:val="auto"/>
          <w:u w:val="single"/>
        </w:rPr>
      </w:pPr>
      <w:r w:rsidRPr="00900EA0">
        <w:rPr>
          <w:rFonts w:cs="Times New Roman"/>
          <w:b/>
          <w:bCs/>
          <w:color w:val="auto"/>
          <w:u w:val="single"/>
        </w:rPr>
        <w:t>3.</w:t>
      </w:r>
    </w:p>
    <w:p w14:paraId="78CAB912" w14:textId="7E0B20A6" w:rsidR="00900EA0" w:rsidRPr="00900EA0" w:rsidRDefault="00900EA0" w:rsidP="00900EA0">
      <w:pPr>
        <w:jc w:val="both"/>
        <w:rPr>
          <w:rFonts w:ascii="Times New Roman" w:hAnsi="Times New Roman" w:cs="Times New Roman"/>
          <w:b/>
          <w:bCs/>
        </w:rPr>
      </w:pPr>
      <w:r w:rsidRPr="00900EA0">
        <w:rPr>
          <w:rFonts w:ascii="Times New Roman" w:hAnsi="Times New Roman" w:cs="Times New Roman"/>
          <w:b/>
          <w:bCs/>
        </w:rPr>
        <w:t>Rozdział 31. Sposób oraz termin składania ofert</w:t>
      </w:r>
      <w:r w:rsidRPr="00900EA0">
        <w:rPr>
          <w:rFonts w:ascii="Times New Roman" w:hAnsi="Times New Roman" w:cs="Times New Roman"/>
          <w:b/>
          <w:bCs/>
        </w:rPr>
        <w:t xml:space="preserve"> pkt. 1</w:t>
      </w:r>
    </w:p>
    <w:p w14:paraId="6D057DE6" w14:textId="77777777" w:rsidR="00900EA0" w:rsidRPr="00900EA0" w:rsidRDefault="00900EA0" w:rsidP="00900EA0">
      <w:pPr>
        <w:pStyle w:val="Default"/>
        <w:jc w:val="both"/>
        <w:rPr>
          <w:rFonts w:cs="Times New Roman"/>
          <w:b/>
          <w:bCs/>
        </w:rPr>
      </w:pPr>
      <w:r w:rsidRPr="00900EA0">
        <w:rPr>
          <w:rFonts w:cs="Times New Roman"/>
          <w:b/>
          <w:bCs/>
        </w:rPr>
        <w:t>Jest:</w:t>
      </w:r>
    </w:p>
    <w:p w14:paraId="142ACFC4" w14:textId="77777777" w:rsidR="00900EA0" w:rsidRPr="00900EA0" w:rsidRDefault="00900EA0" w:rsidP="00900EA0">
      <w:pPr>
        <w:spacing w:after="18"/>
        <w:jc w:val="both"/>
        <w:rPr>
          <w:rFonts w:ascii="Times New Roman" w:hAnsi="Times New Roman" w:cs="Times New Roman"/>
        </w:rPr>
      </w:pPr>
      <w:r w:rsidRPr="00900EA0">
        <w:rPr>
          <w:rFonts w:ascii="Times New Roman" w:hAnsi="Times New Roman" w:cs="Times New Roman"/>
          <w:color w:val="000000"/>
        </w:rPr>
        <w:t>1. Ofert</w:t>
      </w:r>
      <w:r w:rsidRPr="00900EA0">
        <w:rPr>
          <w:rFonts w:ascii="Times New Roman" w:hAnsi="Times New Roman" w:cs="Times New Roman"/>
        </w:rPr>
        <w:t xml:space="preserve">ę należy złożyć poprzez platformę e-zamówienia do dnia </w:t>
      </w:r>
      <w:r w:rsidRPr="00900EA0">
        <w:rPr>
          <w:rFonts w:ascii="Times New Roman" w:hAnsi="Times New Roman" w:cs="Times New Roman"/>
          <w:b/>
          <w:bCs/>
        </w:rPr>
        <w:t>06.08.2024 r</w:t>
      </w:r>
      <w:r w:rsidRPr="00900EA0">
        <w:rPr>
          <w:rFonts w:ascii="Times New Roman" w:hAnsi="Times New Roman" w:cs="Times New Roman"/>
        </w:rPr>
        <w:t xml:space="preserve">. do godziny </w:t>
      </w:r>
      <w:r w:rsidRPr="00900EA0">
        <w:rPr>
          <w:rFonts w:ascii="Times New Roman" w:hAnsi="Times New Roman" w:cs="Times New Roman"/>
          <w:b/>
          <w:bCs/>
        </w:rPr>
        <w:t>08:00.</w:t>
      </w:r>
      <w:r w:rsidRPr="00900EA0">
        <w:rPr>
          <w:rFonts w:ascii="Times New Roman" w:hAnsi="Times New Roman" w:cs="Times New Roman"/>
        </w:rPr>
        <w:t xml:space="preserve"> Nr postępowania: RG.271.10.2024</w:t>
      </w:r>
    </w:p>
    <w:p w14:paraId="6C3AD73B" w14:textId="77777777" w:rsidR="00900EA0" w:rsidRPr="00900EA0" w:rsidRDefault="00900EA0" w:rsidP="00900EA0">
      <w:pPr>
        <w:pStyle w:val="Default"/>
        <w:jc w:val="both"/>
        <w:rPr>
          <w:rFonts w:cs="Times New Roman"/>
          <w:b/>
          <w:bCs/>
          <w:color w:val="auto"/>
        </w:rPr>
      </w:pPr>
      <w:r w:rsidRPr="00900EA0">
        <w:rPr>
          <w:rFonts w:cs="Times New Roman"/>
          <w:b/>
          <w:bCs/>
          <w:color w:val="auto"/>
        </w:rPr>
        <w:t>Otrzymuje brzmienie</w:t>
      </w:r>
    </w:p>
    <w:p w14:paraId="00966F73" w14:textId="3EF91858" w:rsidR="00900EA0" w:rsidRPr="00900EA0" w:rsidRDefault="00900EA0" w:rsidP="00900EA0">
      <w:pPr>
        <w:spacing w:after="18"/>
        <w:jc w:val="both"/>
        <w:rPr>
          <w:rFonts w:ascii="Times New Roman" w:hAnsi="Times New Roman" w:cs="Times New Roman"/>
        </w:rPr>
      </w:pPr>
      <w:r w:rsidRPr="00900EA0">
        <w:rPr>
          <w:rFonts w:ascii="Times New Roman" w:hAnsi="Times New Roman" w:cs="Times New Roman"/>
          <w:color w:val="000000"/>
        </w:rPr>
        <w:t>1. Ofert</w:t>
      </w:r>
      <w:r w:rsidRPr="00900EA0">
        <w:rPr>
          <w:rFonts w:ascii="Times New Roman" w:hAnsi="Times New Roman" w:cs="Times New Roman"/>
        </w:rPr>
        <w:t xml:space="preserve">ę należy złożyć poprzez platformę e-zamówienia do dnia </w:t>
      </w:r>
      <w:r w:rsidRPr="00900EA0">
        <w:rPr>
          <w:rFonts w:ascii="Times New Roman" w:hAnsi="Times New Roman" w:cs="Times New Roman"/>
          <w:b/>
          <w:bCs/>
        </w:rPr>
        <w:t>0</w:t>
      </w:r>
      <w:r w:rsidRPr="00900EA0">
        <w:rPr>
          <w:rFonts w:ascii="Times New Roman" w:hAnsi="Times New Roman" w:cs="Times New Roman"/>
          <w:b/>
          <w:bCs/>
        </w:rPr>
        <w:t>8</w:t>
      </w:r>
      <w:r w:rsidRPr="00900EA0">
        <w:rPr>
          <w:rFonts w:ascii="Times New Roman" w:hAnsi="Times New Roman" w:cs="Times New Roman"/>
          <w:b/>
          <w:bCs/>
        </w:rPr>
        <w:t>.08.2024 r</w:t>
      </w:r>
      <w:r w:rsidRPr="00900EA0">
        <w:rPr>
          <w:rFonts w:ascii="Times New Roman" w:hAnsi="Times New Roman" w:cs="Times New Roman"/>
        </w:rPr>
        <w:t xml:space="preserve">. do godziny </w:t>
      </w:r>
      <w:r w:rsidRPr="00900EA0">
        <w:rPr>
          <w:rFonts w:ascii="Times New Roman" w:hAnsi="Times New Roman" w:cs="Times New Roman"/>
          <w:b/>
          <w:bCs/>
        </w:rPr>
        <w:t>08:00.</w:t>
      </w:r>
      <w:r w:rsidRPr="00900EA0">
        <w:rPr>
          <w:rFonts w:ascii="Times New Roman" w:hAnsi="Times New Roman" w:cs="Times New Roman"/>
        </w:rPr>
        <w:t xml:space="preserve"> Nr postępowania: RG.271.10.2024</w:t>
      </w:r>
    </w:p>
    <w:p w14:paraId="351E2928" w14:textId="77777777" w:rsidR="00900EA0" w:rsidRPr="00900EA0" w:rsidRDefault="00900EA0" w:rsidP="00C35ED4">
      <w:pPr>
        <w:pStyle w:val="Default"/>
        <w:jc w:val="both"/>
        <w:rPr>
          <w:rFonts w:cs="Times New Roman"/>
          <w:b/>
          <w:bCs/>
          <w:color w:val="auto"/>
          <w:u w:val="single"/>
        </w:rPr>
      </w:pPr>
    </w:p>
    <w:p w14:paraId="43074BD7" w14:textId="126F6385" w:rsidR="00C35ED4" w:rsidRPr="00900EA0" w:rsidRDefault="00C35ED4" w:rsidP="00C35ED4">
      <w:pPr>
        <w:pStyle w:val="Default"/>
        <w:jc w:val="both"/>
        <w:rPr>
          <w:rFonts w:cs="Times New Roman"/>
          <w:b/>
          <w:bCs/>
          <w:color w:val="auto"/>
          <w:u w:val="single"/>
        </w:rPr>
      </w:pPr>
      <w:r w:rsidRPr="00900EA0">
        <w:rPr>
          <w:rFonts w:cs="Times New Roman"/>
          <w:b/>
          <w:bCs/>
          <w:color w:val="auto"/>
          <w:u w:val="single"/>
        </w:rPr>
        <w:t xml:space="preserve">4. </w:t>
      </w:r>
    </w:p>
    <w:p w14:paraId="52F57F2F" w14:textId="5046EFA9" w:rsidR="00C35ED4" w:rsidRPr="00900EA0" w:rsidRDefault="00C35ED4" w:rsidP="00C35ED4">
      <w:pPr>
        <w:pStyle w:val="Default"/>
        <w:jc w:val="both"/>
        <w:rPr>
          <w:rFonts w:cs="Times New Roman"/>
          <w:b/>
          <w:bCs/>
        </w:rPr>
      </w:pPr>
      <w:r w:rsidRPr="00900EA0">
        <w:rPr>
          <w:rFonts w:cs="Times New Roman"/>
          <w:b/>
          <w:bCs/>
        </w:rPr>
        <w:t>Rozdział 32. Termin otwarcia ofert</w:t>
      </w:r>
      <w:r w:rsidRPr="00900EA0">
        <w:rPr>
          <w:rFonts w:cs="Times New Roman"/>
          <w:b/>
          <w:bCs/>
        </w:rPr>
        <w:t xml:space="preserve"> pkt 1.</w:t>
      </w:r>
    </w:p>
    <w:p w14:paraId="5D1F68EE" w14:textId="66C4E9C8" w:rsidR="00C35ED4" w:rsidRPr="00900EA0" w:rsidRDefault="00C35ED4" w:rsidP="00C35ED4">
      <w:pPr>
        <w:pStyle w:val="Default"/>
        <w:jc w:val="both"/>
        <w:rPr>
          <w:rFonts w:cs="Times New Roman"/>
          <w:b/>
          <w:bCs/>
        </w:rPr>
      </w:pPr>
      <w:r w:rsidRPr="00900EA0">
        <w:rPr>
          <w:rFonts w:cs="Times New Roman"/>
          <w:b/>
          <w:bCs/>
        </w:rPr>
        <w:t>Jest:</w:t>
      </w:r>
    </w:p>
    <w:p w14:paraId="630F778B" w14:textId="77777777" w:rsidR="00C35ED4" w:rsidRPr="00900EA0" w:rsidRDefault="00C35ED4" w:rsidP="00C35ED4">
      <w:pPr>
        <w:pStyle w:val="Default"/>
        <w:jc w:val="both"/>
        <w:rPr>
          <w:rFonts w:cs="Times New Roman"/>
          <w:b/>
          <w:bCs/>
        </w:rPr>
      </w:pPr>
    </w:p>
    <w:p w14:paraId="2F1D049E" w14:textId="77777777" w:rsidR="00C35ED4" w:rsidRPr="00900EA0" w:rsidRDefault="00C35ED4" w:rsidP="00C35ED4">
      <w:pPr>
        <w:pStyle w:val="Default"/>
        <w:spacing w:after="18"/>
        <w:jc w:val="both"/>
        <w:rPr>
          <w:rFonts w:cs="Times New Roman"/>
          <w:color w:val="auto"/>
        </w:rPr>
      </w:pPr>
      <w:r w:rsidRPr="00900EA0">
        <w:rPr>
          <w:rFonts w:cs="Times New Roman"/>
        </w:rPr>
        <w:t>1. Otwarcie ofert nastąpi niezwłocznie po upływie terminu składania ofert tj.</w:t>
      </w:r>
      <w:r w:rsidRPr="00900EA0">
        <w:rPr>
          <w:rFonts w:cs="Times New Roman"/>
          <w:b/>
        </w:rPr>
        <w:t xml:space="preserve"> </w:t>
      </w:r>
      <w:r w:rsidRPr="00900EA0">
        <w:rPr>
          <w:rFonts w:cs="Times New Roman"/>
        </w:rPr>
        <w:t xml:space="preserve">w </w:t>
      </w:r>
      <w:r w:rsidRPr="00900EA0">
        <w:rPr>
          <w:rFonts w:cs="Times New Roman"/>
          <w:color w:val="auto"/>
        </w:rPr>
        <w:t xml:space="preserve">dniu </w:t>
      </w:r>
      <w:r w:rsidRPr="00900EA0">
        <w:rPr>
          <w:rFonts w:cs="Times New Roman"/>
          <w:b/>
          <w:color w:val="auto"/>
        </w:rPr>
        <w:t xml:space="preserve">06.08.2024 r. o godzinie 08:30. </w:t>
      </w:r>
      <w:r w:rsidRPr="00900EA0">
        <w:rPr>
          <w:rFonts w:cs="Times New Roman"/>
          <w:color w:val="auto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003998FE" w14:textId="29210943" w:rsidR="00C35ED4" w:rsidRPr="00900EA0" w:rsidRDefault="00C35ED4" w:rsidP="00C35ED4">
      <w:pPr>
        <w:pStyle w:val="Default"/>
        <w:jc w:val="both"/>
        <w:rPr>
          <w:rFonts w:cs="Times New Roman"/>
          <w:b/>
          <w:bCs/>
          <w:color w:val="auto"/>
        </w:rPr>
      </w:pPr>
      <w:r w:rsidRPr="00900EA0">
        <w:rPr>
          <w:rFonts w:cs="Times New Roman"/>
          <w:b/>
          <w:bCs/>
          <w:color w:val="auto"/>
        </w:rPr>
        <w:t>Otrzymuje brzmienie</w:t>
      </w:r>
    </w:p>
    <w:p w14:paraId="63B6D988" w14:textId="7AECFC32" w:rsidR="00C35ED4" w:rsidRPr="00900EA0" w:rsidRDefault="00C35ED4" w:rsidP="00C35ED4">
      <w:pPr>
        <w:pStyle w:val="Default"/>
        <w:spacing w:after="18"/>
        <w:jc w:val="both"/>
        <w:rPr>
          <w:rFonts w:cs="Times New Roman"/>
          <w:color w:val="auto"/>
        </w:rPr>
      </w:pPr>
      <w:r w:rsidRPr="00900EA0">
        <w:rPr>
          <w:rFonts w:cs="Times New Roman"/>
        </w:rPr>
        <w:t>1. Otwarcie ofert nastąpi niezwłocznie po upływie terminu składania ofert tj.</w:t>
      </w:r>
      <w:r w:rsidRPr="00900EA0">
        <w:rPr>
          <w:rFonts w:cs="Times New Roman"/>
          <w:b/>
        </w:rPr>
        <w:t xml:space="preserve"> </w:t>
      </w:r>
      <w:r w:rsidRPr="00900EA0">
        <w:rPr>
          <w:rFonts w:cs="Times New Roman"/>
        </w:rPr>
        <w:t xml:space="preserve">w </w:t>
      </w:r>
      <w:r w:rsidRPr="00900EA0">
        <w:rPr>
          <w:rFonts w:cs="Times New Roman"/>
          <w:color w:val="auto"/>
        </w:rPr>
        <w:t xml:space="preserve">dniu </w:t>
      </w:r>
      <w:r w:rsidRPr="00900EA0">
        <w:rPr>
          <w:rFonts w:cs="Times New Roman"/>
          <w:b/>
          <w:color w:val="auto"/>
        </w:rPr>
        <w:t>0</w:t>
      </w:r>
      <w:r w:rsidRPr="00900EA0">
        <w:rPr>
          <w:rFonts w:cs="Times New Roman"/>
          <w:b/>
          <w:color w:val="auto"/>
        </w:rPr>
        <w:t>8</w:t>
      </w:r>
      <w:r w:rsidRPr="00900EA0">
        <w:rPr>
          <w:rFonts w:cs="Times New Roman"/>
          <w:b/>
          <w:color w:val="auto"/>
        </w:rPr>
        <w:t xml:space="preserve">.08.2024 r. o godzinie </w:t>
      </w:r>
      <w:r w:rsidRPr="00900EA0">
        <w:rPr>
          <w:rFonts w:cs="Times New Roman"/>
          <w:b/>
          <w:color w:val="auto"/>
        </w:rPr>
        <w:t>08</w:t>
      </w:r>
      <w:r w:rsidRPr="00900EA0">
        <w:rPr>
          <w:rFonts w:cs="Times New Roman"/>
          <w:b/>
          <w:color w:val="auto"/>
        </w:rPr>
        <w:t xml:space="preserve">:30. </w:t>
      </w:r>
      <w:r w:rsidRPr="00900EA0">
        <w:rPr>
          <w:rFonts w:cs="Times New Roman"/>
          <w:color w:val="auto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3884D86D" w14:textId="77777777" w:rsidR="00C35ED4" w:rsidRPr="00900EA0" w:rsidRDefault="00C35ED4" w:rsidP="00C35ED4">
      <w:pPr>
        <w:pStyle w:val="Default"/>
        <w:jc w:val="both"/>
        <w:rPr>
          <w:rFonts w:cs="Times New Roman"/>
          <w:b/>
          <w:bCs/>
          <w:color w:val="auto"/>
        </w:rPr>
      </w:pPr>
    </w:p>
    <w:p w14:paraId="22630EC5" w14:textId="2B17E4D2" w:rsidR="00C35ED4" w:rsidRPr="00900EA0" w:rsidRDefault="00C35ED4" w:rsidP="00C35ED4">
      <w:pPr>
        <w:pStyle w:val="Default"/>
        <w:jc w:val="both"/>
        <w:rPr>
          <w:rFonts w:cs="Times New Roman"/>
          <w:b/>
          <w:bCs/>
          <w:color w:val="auto"/>
          <w:u w:val="single"/>
        </w:rPr>
      </w:pPr>
      <w:r w:rsidRPr="00900EA0">
        <w:rPr>
          <w:rFonts w:cs="Times New Roman"/>
          <w:b/>
          <w:bCs/>
          <w:color w:val="auto"/>
          <w:u w:val="single"/>
        </w:rPr>
        <w:t>4.</w:t>
      </w:r>
    </w:p>
    <w:p w14:paraId="398544EA" w14:textId="6283B8ED" w:rsidR="00C35ED4" w:rsidRPr="00900EA0" w:rsidRDefault="00C35ED4" w:rsidP="00C35ED4">
      <w:pPr>
        <w:pStyle w:val="Tekstpodstawowy"/>
        <w:jc w:val="both"/>
        <w:rPr>
          <w:b/>
        </w:rPr>
      </w:pPr>
      <w:r w:rsidRPr="00900EA0">
        <w:rPr>
          <w:b/>
        </w:rPr>
        <w:t>Rozdział 35. Termin związania ofertą</w:t>
      </w:r>
      <w:r w:rsidRPr="00900EA0">
        <w:rPr>
          <w:b/>
        </w:rPr>
        <w:t xml:space="preserve"> pkt 1</w:t>
      </w:r>
    </w:p>
    <w:p w14:paraId="6C13623E" w14:textId="77777777" w:rsidR="00C35ED4" w:rsidRPr="00900EA0" w:rsidRDefault="00C35ED4" w:rsidP="00C35ED4">
      <w:pPr>
        <w:pStyle w:val="Default"/>
        <w:jc w:val="both"/>
        <w:rPr>
          <w:rFonts w:cs="Times New Roman"/>
          <w:b/>
          <w:bCs/>
        </w:rPr>
      </w:pPr>
      <w:r w:rsidRPr="00900EA0">
        <w:rPr>
          <w:rFonts w:cs="Times New Roman"/>
          <w:b/>
          <w:bCs/>
        </w:rPr>
        <w:t>Jest:</w:t>
      </w:r>
    </w:p>
    <w:p w14:paraId="48B189B8" w14:textId="01141F42" w:rsidR="00C35ED4" w:rsidRPr="00900EA0" w:rsidRDefault="00C35ED4" w:rsidP="00C35ED4">
      <w:pPr>
        <w:pStyle w:val="Tekstpodstawowy"/>
        <w:jc w:val="both"/>
        <w:rPr>
          <w:b/>
          <w:bCs/>
        </w:rPr>
      </w:pPr>
      <w:r w:rsidRPr="00900EA0">
        <w:lastRenderedPageBreak/>
        <w:t xml:space="preserve">1. Wykonawca jest związany ofertą do dnia </w:t>
      </w:r>
      <w:r w:rsidRPr="00900EA0">
        <w:rPr>
          <w:b/>
          <w:bCs/>
        </w:rPr>
        <w:t>04.09.2024 r.</w:t>
      </w:r>
    </w:p>
    <w:p w14:paraId="353785A6" w14:textId="77777777" w:rsidR="00C35ED4" w:rsidRPr="00900EA0" w:rsidRDefault="00C35ED4" w:rsidP="00C35ED4">
      <w:pPr>
        <w:pStyle w:val="Default"/>
        <w:jc w:val="both"/>
        <w:rPr>
          <w:rFonts w:cs="Times New Roman"/>
          <w:b/>
          <w:bCs/>
          <w:color w:val="auto"/>
        </w:rPr>
      </w:pPr>
      <w:r w:rsidRPr="00900EA0">
        <w:rPr>
          <w:rFonts w:cs="Times New Roman"/>
          <w:b/>
          <w:bCs/>
          <w:color w:val="auto"/>
        </w:rPr>
        <w:t>Otrzymuje brzmienie</w:t>
      </w:r>
    </w:p>
    <w:p w14:paraId="6F14F70C" w14:textId="19D570EE" w:rsidR="00C35ED4" w:rsidRPr="00900EA0" w:rsidRDefault="00C35ED4" w:rsidP="00C35ED4">
      <w:pPr>
        <w:pStyle w:val="Tekstpodstawowy"/>
        <w:jc w:val="both"/>
        <w:rPr>
          <w:b/>
          <w:bCs/>
        </w:rPr>
      </w:pPr>
      <w:r w:rsidRPr="00900EA0">
        <w:t xml:space="preserve">1. Wykonawca jest związany ofertą do dnia </w:t>
      </w:r>
      <w:r w:rsidRPr="00900EA0">
        <w:rPr>
          <w:b/>
          <w:bCs/>
        </w:rPr>
        <w:t>0</w:t>
      </w:r>
      <w:r w:rsidRPr="00900EA0">
        <w:rPr>
          <w:b/>
          <w:bCs/>
        </w:rPr>
        <w:t>6</w:t>
      </w:r>
      <w:r w:rsidRPr="00900EA0">
        <w:rPr>
          <w:b/>
          <w:bCs/>
        </w:rPr>
        <w:t>.09.2024 r.</w:t>
      </w:r>
    </w:p>
    <w:p w14:paraId="1FD9F7EC" w14:textId="77777777" w:rsidR="00C35ED4" w:rsidRPr="00900EA0" w:rsidRDefault="00C35ED4" w:rsidP="00C35ED4">
      <w:pPr>
        <w:pStyle w:val="Tekstpodstawowy"/>
        <w:jc w:val="both"/>
      </w:pPr>
    </w:p>
    <w:p w14:paraId="1F090EB0" w14:textId="77777777" w:rsidR="00C35ED4" w:rsidRPr="00900EA0" w:rsidRDefault="00C35ED4" w:rsidP="00C35ED4">
      <w:pPr>
        <w:pStyle w:val="Default"/>
        <w:jc w:val="both"/>
        <w:rPr>
          <w:rFonts w:cs="Times New Roman"/>
          <w:color w:val="auto"/>
        </w:rPr>
      </w:pPr>
    </w:p>
    <w:p w14:paraId="0AAAACF7" w14:textId="77777777" w:rsidR="00C35ED4" w:rsidRPr="00900EA0" w:rsidRDefault="00C35ED4" w:rsidP="00946835">
      <w:pPr>
        <w:pStyle w:val="Default"/>
        <w:jc w:val="both"/>
        <w:rPr>
          <w:rFonts w:cs="Times New Roman"/>
          <w:color w:val="auto"/>
        </w:rPr>
      </w:pPr>
    </w:p>
    <w:p w14:paraId="66742253" w14:textId="77777777" w:rsidR="00946835" w:rsidRPr="00900EA0" w:rsidRDefault="00946835" w:rsidP="004E634C">
      <w:pPr>
        <w:pStyle w:val="Tekstpodstawowy"/>
        <w:jc w:val="both"/>
        <w:rPr>
          <w:b/>
        </w:rPr>
      </w:pPr>
    </w:p>
    <w:p w14:paraId="7C61CC62" w14:textId="77777777" w:rsidR="00653387" w:rsidRPr="00900EA0" w:rsidRDefault="00653387" w:rsidP="00DD4CE3">
      <w:pPr>
        <w:pStyle w:val="Style11"/>
        <w:widowControl/>
        <w:spacing w:before="115" w:line="240" w:lineRule="auto"/>
      </w:pPr>
    </w:p>
    <w:p w14:paraId="4CE9BF94" w14:textId="77777777" w:rsidR="00850139" w:rsidRPr="00900EA0" w:rsidRDefault="00850139" w:rsidP="00850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EA0">
        <w:rPr>
          <w:rFonts w:ascii="Times New Roman" w:hAnsi="Times New Roman" w:cs="Times New Roman"/>
          <w:b/>
          <w:sz w:val="24"/>
          <w:szCs w:val="24"/>
        </w:rPr>
        <w:t>Zamawiający informuje, że dokonane zmiany stają się integralną częścią Specyfikacji Warunków Zamówienia i będą wiążące dla wykonawców przy składaniu ofert.</w:t>
      </w:r>
    </w:p>
    <w:p w14:paraId="3E677133" w14:textId="77777777" w:rsidR="00A20AAC" w:rsidRPr="00900EA0" w:rsidRDefault="00B87197" w:rsidP="00A20AAC">
      <w:pPr>
        <w:rPr>
          <w:rFonts w:ascii="Times New Roman" w:hAnsi="Times New Roman" w:cs="Times New Roman"/>
          <w:b/>
          <w:sz w:val="24"/>
          <w:szCs w:val="24"/>
        </w:rPr>
      </w:pPr>
      <w:r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sz w:val="24"/>
          <w:szCs w:val="24"/>
        </w:rPr>
        <w:tab/>
      </w:r>
      <w:r w:rsidR="00A20AAC" w:rsidRPr="00900EA0">
        <w:rPr>
          <w:rFonts w:ascii="Times New Roman" w:hAnsi="Times New Roman" w:cs="Times New Roman"/>
          <w:b/>
          <w:sz w:val="24"/>
          <w:szCs w:val="24"/>
        </w:rPr>
        <w:t>Wójt Gminy Książki</w:t>
      </w:r>
    </w:p>
    <w:p w14:paraId="216E829A" w14:textId="77777777" w:rsidR="00A20AAC" w:rsidRPr="00900EA0" w:rsidRDefault="00A20AAC" w:rsidP="00A20AAC">
      <w:pPr>
        <w:rPr>
          <w:rFonts w:ascii="Times New Roman" w:hAnsi="Times New Roman" w:cs="Times New Roman"/>
          <w:b/>
          <w:sz w:val="24"/>
          <w:szCs w:val="24"/>
        </w:rPr>
      </w:pPr>
      <w:r w:rsidRPr="00900EA0">
        <w:rPr>
          <w:rFonts w:ascii="Times New Roman" w:hAnsi="Times New Roman" w:cs="Times New Roman"/>
          <w:b/>
          <w:sz w:val="24"/>
          <w:szCs w:val="24"/>
        </w:rPr>
        <w:tab/>
      </w:r>
      <w:r w:rsidRPr="00900EA0">
        <w:rPr>
          <w:rFonts w:ascii="Times New Roman" w:hAnsi="Times New Roman" w:cs="Times New Roman"/>
          <w:b/>
          <w:sz w:val="24"/>
          <w:szCs w:val="24"/>
        </w:rPr>
        <w:tab/>
      </w:r>
      <w:r w:rsidRPr="00900EA0">
        <w:rPr>
          <w:rFonts w:ascii="Times New Roman" w:hAnsi="Times New Roman" w:cs="Times New Roman"/>
          <w:b/>
          <w:sz w:val="24"/>
          <w:szCs w:val="24"/>
        </w:rPr>
        <w:tab/>
      </w:r>
      <w:r w:rsidRPr="00900EA0">
        <w:rPr>
          <w:rFonts w:ascii="Times New Roman" w:hAnsi="Times New Roman" w:cs="Times New Roman"/>
          <w:b/>
          <w:sz w:val="24"/>
          <w:szCs w:val="24"/>
        </w:rPr>
        <w:tab/>
      </w:r>
      <w:r w:rsidRPr="00900EA0">
        <w:rPr>
          <w:rFonts w:ascii="Times New Roman" w:hAnsi="Times New Roman" w:cs="Times New Roman"/>
          <w:b/>
          <w:sz w:val="24"/>
          <w:szCs w:val="24"/>
        </w:rPr>
        <w:tab/>
      </w:r>
      <w:r w:rsidRPr="00900EA0">
        <w:rPr>
          <w:rFonts w:ascii="Times New Roman" w:hAnsi="Times New Roman" w:cs="Times New Roman"/>
          <w:b/>
          <w:sz w:val="24"/>
          <w:szCs w:val="24"/>
        </w:rPr>
        <w:tab/>
      </w:r>
      <w:r w:rsidRPr="00900EA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/-/Krzysztof Zieliński</w:t>
      </w:r>
    </w:p>
    <w:p w14:paraId="279515F4" w14:textId="77777777" w:rsidR="00B87197" w:rsidRPr="00DD4CE3" w:rsidRDefault="00B87197" w:rsidP="001141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7197" w:rsidRPr="00DD4CE3" w:rsidSect="00A20AAC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23D9C" w14:textId="77777777" w:rsidR="00B631BB" w:rsidRDefault="00B631BB" w:rsidP="003F6851">
      <w:pPr>
        <w:spacing w:after="0" w:line="240" w:lineRule="auto"/>
      </w:pPr>
      <w:r>
        <w:separator/>
      </w:r>
    </w:p>
  </w:endnote>
  <w:endnote w:type="continuationSeparator" w:id="0">
    <w:p w14:paraId="5BD73977" w14:textId="77777777" w:rsidR="00B631BB" w:rsidRDefault="00B631BB" w:rsidP="003F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300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285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274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2490E" w14:textId="77777777" w:rsidR="00B631BB" w:rsidRDefault="00B631BB" w:rsidP="003F6851">
      <w:pPr>
        <w:spacing w:after="0" w:line="240" w:lineRule="auto"/>
      </w:pPr>
      <w:r>
        <w:separator/>
      </w:r>
    </w:p>
  </w:footnote>
  <w:footnote w:type="continuationSeparator" w:id="0">
    <w:p w14:paraId="0C33CDDF" w14:textId="77777777" w:rsidR="00B631BB" w:rsidRDefault="00B631BB" w:rsidP="003F6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B90F36"/>
    <w:multiLevelType w:val="hybridMultilevel"/>
    <w:tmpl w:val="B98CCA9E"/>
    <w:lvl w:ilvl="0" w:tplc="5BBE2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6ABA"/>
    <w:multiLevelType w:val="hybridMultilevel"/>
    <w:tmpl w:val="6ABABBCA"/>
    <w:lvl w:ilvl="0" w:tplc="085AA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7E0C"/>
    <w:multiLevelType w:val="hybridMultilevel"/>
    <w:tmpl w:val="A79443AA"/>
    <w:lvl w:ilvl="0" w:tplc="A8CAF6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E0F9B"/>
    <w:multiLevelType w:val="multilevel"/>
    <w:tmpl w:val="A3625D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C7698D"/>
    <w:multiLevelType w:val="hybridMultilevel"/>
    <w:tmpl w:val="6ABABBCA"/>
    <w:lvl w:ilvl="0" w:tplc="085AA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421F9"/>
    <w:multiLevelType w:val="hybridMultilevel"/>
    <w:tmpl w:val="2C8EA5DC"/>
    <w:lvl w:ilvl="0" w:tplc="A8CAF6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67818"/>
    <w:multiLevelType w:val="hybridMultilevel"/>
    <w:tmpl w:val="0FA8FA6C"/>
    <w:lvl w:ilvl="0" w:tplc="0D806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22196F"/>
    <w:multiLevelType w:val="multilevel"/>
    <w:tmpl w:val="A3625D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1589112">
    <w:abstractNumId w:val="2"/>
  </w:num>
  <w:num w:numId="2" w16cid:durableId="11030003">
    <w:abstractNumId w:val="3"/>
  </w:num>
  <w:num w:numId="3" w16cid:durableId="2026443833">
    <w:abstractNumId w:val="6"/>
  </w:num>
  <w:num w:numId="4" w16cid:durableId="2029941141">
    <w:abstractNumId w:val="5"/>
  </w:num>
  <w:num w:numId="5" w16cid:durableId="1314722313">
    <w:abstractNumId w:val="9"/>
  </w:num>
  <w:num w:numId="6" w16cid:durableId="254289127">
    <w:abstractNumId w:val="0"/>
  </w:num>
  <w:num w:numId="7" w16cid:durableId="923756594">
    <w:abstractNumId w:val="4"/>
  </w:num>
  <w:num w:numId="8" w16cid:durableId="1836337390">
    <w:abstractNumId w:val="7"/>
  </w:num>
  <w:num w:numId="9" w16cid:durableId="229537292">
    <w:abstractNumId w:val="1"/>
  </w:num>
  <w:num w:numId="10" w16cid:durableId="1864250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34"/>
    <w:rsid w:val="00000531"/>
    <w:rsid w:val="00053934"/>
    <w:rsid w:val="00114134"/>
    <w:rsid w:val="00114B12"/>
    <w:rsid w:val="00122E9C"/>
    <w:rsid w:val="001D30B8"/>
    <w:rsid w:val="002A3B00"/>
    <w:rsid w:val="003A2045"/>
    <w:rsid w:val="003F6851"/>
    <w:rsid w:val="004A789D"/>
    <w:rsid w:val="004E634C"/>
    <w:rsid w:val="00653387"/>
    <w:rsid w:val="0070430E"/>
    <w:rsid w:val="00716B8B"/>
    <w:rsid w:val="00850139"/>
    <w:rsid w:val="00900EA0"/>
    <w:rsid w:val="00946835"/>
    <w:rsid w:val="009C4D0A"/>
    <w:rsid w:val="00A20AAC"/>
    <w:rsid w:val="00A64D73"/>
    <w:rsid w:val="00AA5498"/>
    <w:rsid w:val="00B0706F"/>
    <w:rsid w:val="00B34D85"/>
    <w:rsid w:val="00B430A1"/>
    <w:rsid w:val="00B631BB"/>
    <w:rsid w:val="00B87197"/>
    <w:rsid w:val="00C35ED4"/>
    <w:rsid w:val="00D347E6"/>
    <w:rsid w:val="00DD4CE3"/>
    <w:rsid w:val="00F91D03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60CE"/>
  <w15:docId w15:val="{0DE5F7F3-44BF-415E-9F1A-22116AA2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4">
    <w:name w:val="Font Style54"/>
    <w:rsid w:val="00114134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B0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789D"/>
    <w:pPr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4A789D"/>
    <w:pPr>
      <w:widowControl w:val="0"/>
      <w:suppressAutoHyphens/>
      <w:spacing w:after="140" w:line="288" w:lineRule="auto"/>
    </w:pPr>
    <w:rPr>
      <w:rFonts w:ascii="Times New Roman" w:eastAsia="font300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A789D"/>
    <w:rPr>
      <w:rFonts w:ascii="Times New Roman" w:eastAsia="font300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4A789D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color w:val="000000"/>
      <w:sz w:val="24"/>
      <w:szCs w:val="24"/>
      <w:lang w:eastAsia="zh-CN" w:bidi="hi-IN"/>
    </w:rPr>
  </w:style>
  <w:style w:type="character" w:customStyle="1" w:styleId="Teksttreci">
    <w:name w:val="Tekst treści_"/>
    <w:link w:val="Teksttreci0"/>
    <w:rsid w:val="00F91D03"/>
  </w:style>
  <w:style w:type="paragraph" w:customStyle="1" w:styleId="Teksttreci0">
    <w:name w:val="Tekst treści"/>
    <w:basedOn w:val="Normalny"/>
    <w:link w:val="Teksttreci"/>
    <w:rsid w:val="00F91D03"/>
    <w:pPr>
      <w:widowControl w:val="0"/>
      <w:spacing w:after="0" w:line="240" w:lineRule="auto"/>
    </w:p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F91D03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pl-PL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F91D03"/>
    <w:rPr>
      <w:rFonts w:ascii="Calibri" w:eastAsia="SimSun" w:hAnsi="Calibri" w:cs="Times New Roman"/>
      <w:sz w:val="20"/>
      <w:szCs w:val="20"/>
      <w:lang w:eastAsia="pl-PL"/>
    </w:rPr>
  </w:style>
  <w:style w:type="character" w:styleId="Hipercze">
    <w:name w:val="Hyperlink"/>
    <w:rsid w:val="003F6851"/>
    <w:rPr>
      <w:color w:val="000080"/>
      <w:u w:val="single"/>
    </w:rPr>
  </w:style>
  <w:style w:type="character" w:customStyle="1" w:styleId="Stopka">
    <w:name w:val="Stopka_"/>
    <w:link w:val="Stopka1"/>
    <w:rsid w:val="003F6851"/>
    <w:rPr>
      <w:rFonts w:ascii="Calibri" w:eastAsia="Calibri" w:hAnsi="Calibri" w:cs="Calibri"/>
      <w:sz w:val="18"/>
      <w:szCs w:val="18"/>
    </w:rPr>
  </w:style>
  <w:style w:type="paragraph" w:customStyle="1" w:styleId="Stopka1">
    <w:name w:val="Stopka1"/>
    <w:basedOn w:val="Normalny"/>
    <w:link w:val="Stopka"/>
    <w:rsid w:val="003F6851"/>
    <w:pPr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Nagwek1">
    <w:name w:val="Nagłówek #1_"/>
    <w:link w:val="Nagwek10"/>
    <w:rsid w:val="003F6851"/>
    <w:rPr>
      <w:rFonts w:ascii="Calibri" w:eastAsia="Calibri" w:hAnsi="Calibri" w:cs="Calibri"/>
      <w:b/>
      <w:bCs/>
      <w:sz w:val="24"/>
      <w:szCs w:val="24"/>
    </w:rPr>
  </w:style>
  <w:style w:type="paragraph" w:customStyle="1" w:styleId="Nagwek10">
    <w:name w:val="Nagłówek #1"/>
    <w:basedOn w:val="Normalny"/>
    <w:link w:val="Nagwek1"/>
    <w:rsid w:val="003F6851"/>
    <w:pPr>
      <w:spacing w:after="0" w:line="271" w:lineRule="auto"/>
      <w:ind w:firstLine="37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WW8Num1z8">
    <w:name w:val="WW8Num1z8"/>
    <w:rsid w:val="00A20AAC"/>
  </w:style>
  <w:style w:type="paragraph" w:customStyle="1" w:styleId="Style11">
    <w:name w:val="Style11"/>
    <w:basedOn w:val="Normalny"/>
    <w:rsid w:val="00FF6666"/>
    <w:pPr>
      <w:widowControl w:val="0"/>
      <w:suppressAutoHyphens/>
      <w:spacing w:after="0" w:line="278" w:lineRule="exact"/>
      <w:jc w:val="both"/>
    </w:pPr>
    <w:rPr>
      <w:rFonts w:ascii="Times New Roman" w:eastAsia="font1285" w:hAnsi="Times New Roman" w:cs="Times New Roman"/>
      <w:kern w:val="1"/>
      <w:sz w:val="24"/>
      <w:szCs w:val="24"/>
      <w:lang w:eastAsia="zh-CN"/>
    </w:rPr>
  </w:style>
  <w:style w:type="character" w:customStyle="1" w:styleId="FontStyle55">
    <w:name w:val="Font Style55"/>
    <w:rsid w:val="00FF6666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rsid w:val="00FF6666"/>
    <w:pPr>
      <w:widowControl w:val="0"/>
      <w:suppressAutoHyphens/>
      <w:spacing w:after="0" w:line="290" w:lineRule="exact"/>
      <w:jc w:val="both"/>
    </w:pPr>
    <w:rPr>
      <w:rFonts w:ascii="Times New Roman" w:eastAsia="font1285" w:hAnsi="Times New Roman" w:cs="Times New Roman"/>
      <w:kern w:val="1"/>
      <w:sz w:val="24"/>
      <w:szCs w:val="24"/>
      <w:lang w:eastAsia="zh-CN"/>
    </w:rPr>
  </w:style>
  <w:style w:type="character" w:customStyle="1" w:styleId="FontStyle51">
    <w:name w:val="Font Style51"/>
    <w:rsid w:val="001D30B8"/>
    <w:rPr>
      <w:rFonts w:ascii="Arial" w:hAnsi="Arial" w:cs="Arial"/>
      <w:sz w:val="8"/>
      <w:szCs w:val="8"/>
    </w:rPr>
  </w:style>
  <w:style w:type="paragraph" w:customStyle="1" w:styleId="ListParagraph">
    <w:name w:val="List Paragraph"/>
    <w:basedOn w:val="Normalny"/>
    <w:rsid w:val="00716B8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font1274" w:hAnsi="Times New Roman" w:cs="Times New Roman"/>
      <w:kern w:val="1"/>
      <w:sz w:val="24"/>
      <w:szCs w:val="24"/>
      <w:lang w:eastAsia="zh-CN"/>
    </w:rPr>
  </w:style>
  <w:style w:type="character" w:customStyle="1" w:styleId="FontStyle56">
    <w:name w:val="Font Style56"/>
    <w:rsid w:val="00AA5498"/>
    <w:rPr>
      <w:rFonts w:ascii="Times New Roman" w:hAnsi="Times New Roman" w:cs="Times New Roman"/>
      <w:b/>
      <w:bCs/>
      <w:sz w:val="26"/>
      <w:szCs w:val="26"/>
    </w:rPr>
  </w:style>
  <w:style w:type="paragraph" w:customStyle="1" w:styleId="western">
    <w:name w:val="western"/>
    <w:basedOn w:val="Normalny"/>
    <w:rsid w:val="00946835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1178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Danuta Rychlik</cp:lastModifiedBy>
  <cp:revision>5</cp:revision>
  <cp:lastPrinted>2024-08-06T05:06:00Z</cp:lastPrinted>
  <dcterms:created xsi:type="dcterms:W3CDTF">2024-08-05T18:28:00Z</dcterms:created>
  <dcterms:modified xsi:type="dcterms:W3CDTF">2024-08-06T05:06:00Z</dcterms:modified>
</cp:coreProperties>
</file>