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C22C8" w14:textId="0CA4743A" w:rsidR="00BE62E1" w:rsidRPr="00BE62E1" w:rsidRDefault="00BE62E1" w:rsidP="00BE62E1">
      <w:pPr>
        <w:pStyle w:val="Teksttreci0"/>
        <w:spacing w:after="400"/>
        <w:jc w:val="right"/>
        <w:rPr>
          <w:rFonts w:cs="Times New Roman"/>
          <w:sz w:val="20"/>
          <w:szCs w:val="20"/>
        </w:rPr>
      </w:pPr>
      <w:bookmarkStart w:id="0" w:name="_Hlk115860298"/>
      <w:r w:rsidRPr="00BE62E1">
        <w:rPr>
          <w:rStyle w:val="Teksttreci"/>
          <w:rFonts w:cs="Times New Roman"/>
          <w:sz w:val="20"/>
          <w:szCs w:val="20"/>
        </w:rPr>
        <w:t>Książki dnia 1</w:t>
      </w:r>
      <w:r w:rsidRPr="00BE62E1">
        <w:rPr>
          <w:rStyle w:val="Teksttreci"/>
          <w:rFonts w:cs="Times New Roman"/>
          <w:sz w:val="20"/>
          <w:szCs w:val="20"/>
        </w:rPr>
        <w:t>9</w:t>
      </w:r>
      <w:r w:rsidRPr="00BE62E1">
        <w:rPr>
          <w:rStyle w:val="Teksttreci"/>
          <w:rFonts w:cs="Times New Roman"/>
          <w:sz w:val="20"/>
          <w:szCs w:val="20"/>
        </w:rPr>
        <w:t>.12.2024r.</w:t>
      </w:r>
    </w:p>
    <w:p w14:paraId="46DF21B5" w14:textId="77777777" w:rsidR="00BE62E1" w:rsidRPr="00BE62E1" w:rsidRDefault="00BE62E1" w:rsidP="00BE62E1">
      <w:pPr>
        <w:pStyle w:val="Teksttreci0"/>
        <w:spacing w:after="0"/>
        <w:rPr>
          <w:rStyle w:val="Teksttreci"/>
          <w:rFonts w:cs="Times New Roman"/>
          <w:i/>
          <w:iCs/>
          <w:sz w:val="20"/>
          <w:szCs w:val="20"/>
        </w:rPr>
      </w:pPr>
      <w:r w:rsidRPr="00BE62E1">
        <w:rPr>
          <w:rStyle w:val="Teksttreci"/>
          <w:rFonts w:cs="Times New Roman"/>
          <w:i/>
          <w:iCs/>
          <w:sz w:val="20"/>
          <w:szCs w:val="20"/>
        </w:rPr>
        <w:t>RG.271.17.2024</w:t>
      </w:r>
    </w:p>
    <w:p w14:paraId="791CE86E" w14:textId="77777777" w:rsidR="00BE62E1" w:rsidRPr="00BE62E1" w:rsidRDefault="00BE62E1" w:rsidP="00BE62E1">
      <w:pPr>
        <w:pStyle w:val="Teksttreci0"/>
        <w:spacing w:after="0"/>
        <w:rPr>
          <w:rStyle w:val="Teksttreci"/>
          <w:rFonts w:cs="Times New Roman"/>
          <w:i/>
          <w:iCs/>
          <w:sz w:val="20"/>
          <w:szCs w:val="20"/>
        </w:rPr>
      </w:pPr>
    </w:p>
    <w:p w14:paraId="650DAF55" w14:textId="77777777" w:rsidR="00BE62E1" w:rsidRPr="00BE62E1" w:rsidRDefault="00BE62E1" w:rsidP="00BE62E1">
      <w:pPr>
        <w:pStyle w:val="Nagwek2"/>
        <w:shd w:val="clear" w:color="auto" w:fill="FFFFFF"/>
        <w:rPr>
          <w:rStyle w:val="Teksttreci"/>
          <w:rFonts w:cs="Times New Roman"/>
          <w:b/>
          <w:bCs/>
          <w:sz w:val="20"/>
          <w:szCs w:val="20"/>
        </w:rPr>
      </w:pPr>
      <w:r w:rsidRPr="00BE62E1">
        <w:rPr>
          <w:rStyle w:val="Teksttreci"/>
          <w:rFonts w:cs="Times New Roman"/>
          <w:i/>
          <w:iCs/>
          <w:sz w:val="20"/>
          <w:szCs w:val="20"/>
        </w:rPr>
        <w:t>Dot.:</w:t>
      </w:r>
      <w:r w:rsidRPr="00BE62E1">
        <w:rPr>
          <w:rStyle w:val="Teksttreci"/>
          <w:rFonts w:cs="Times New Roman"/>
          <w:b/>
          <w:bCs/>
          <w:sz w:val="20"/>
          <w:szCs w:val="20"/>
        </w:rPr>
        <w:t xml:space="preserve"> „</w:t>
      </w:r>
      <w:r w:rsidRPr="00BE62E1">
        <w:rPr>
          <w:rFonts w:ascii="Times New Roman" w:hAnsi="Times New Roman" w:cs="Times New Roman"/>
          <w:b/>
          <w:bCs/>
          <w:sz w:val="20"/>
          <w:szCs w:val="20"/>
        </w:rPr>
        <w:t>Rozwój turystyki oraz odnowa, przebudowa i zagospodarowanie przestrzeni publicznej w gminie Książki</w:t>
      </w:r>
      <w:r w:rsidRPr="00BE62E1">
        <w:rPr>
          <w:rStyle w:val="Teksttreci"/>
          <w:rFonts w:cs="Times New Roman"/>
          <w:b/>
          <w:bCs/>
          <w:sz w:val="20"/>
          <w:szCs w:val="20"/>
        </w:rPr>
        <w:t>”</w:t>
      </w:r>
    </w:p>
    <w:p w14:paraId="590C34F5" w14:textId="77777777" w:rsidR="00BE62E1" w:rsidRPr="00BE62E1" w:rsidRDefault="00BE62E1" w:rsidP="00BE62E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E62E1">
        <w:rPr>
          <w:rFonts w:ascii="Times New Roman" w:hAnsi="Times New Roman" w:cs="Times New Roman"/>
          <w:b/>
          <w:bCs/>
          <w:sz w:val="20"/>
          <w:szCs w:val="20"/>
        </w:rPr>
        <w:t>Do wszystkich wykonawców</w:t>
      </w:r>
    </w:p>
    <w:p w14:paraId="4458761E" w14:textId="77777777" w:rsidR="00BE62E1" w:rsidRPr="00BE62E1" w:rsidRDefault="00BE62E1" w:rsidP="00BE62E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E62E1">
        <w:rPr>
          <w:rFonts w:ascii="Times New Roman" w:hAnsi="Times New Roman" w:cs="Times New Roman"/>
          <w:b/>
          <w:bCs/>
          <w:sz w:val="20"/>
          <w:szCs w:val="20"/>
        </w:rPr>
        <w:t>Pytania i odpowiedzi na pytania wykonawców</w:t>
      </w:r>
    </w:p>
    <w:p w14:paraId="10B831F2" w14:textId="77777777" w:rsidR="00BE62E1" w:rsidRPr="00BE62E1" w:rsidRDefault="00BE62E1" w:rsidP="00BE62E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E62E1">
        <w:rPr>
          <w:rFonts w:ascii="Times New Roman" w:hAnsi="Times New Roman" w:cs="Times New Roman"/>
          <w:b/>
          <w:bCs/>
          <w:sz w:val="20"/>
          <w:szCs w:val="20"/>
        </w:rPr>
        <w:t>Pytanie 1</w:t>
      </w:r>
    </w:p>
    <w:bookmarkEnd w:id="0"/>
    <w:p w14:paraId="75A86672" w14:textId="64D05E1F" w:rsidR="00F65C11" w:rsidRPr="00BE62E1" w:rsidRDefault="009B3C20" w:rsidP="00BE62E1">
      <w:pPr>
        <w:jc w:val="both"/>
        <w:rPr>
          <w:rFonts w:ascii="Times New Roman" w:hAnsi="Times New Roman" w:cs="Times New Roman"/>
          <w:sz w:val="20"/>
          <w:szCs w:val="20"/>
        </w:rPr>
      </w:pPr>
      <w:r w:rsidRPr="00BE62E1">
        <w:rPr>
          <w:rFonts w:ascii="Times New Roman" w:hAnsi="Times New Roman" w:cs="Times New Roman"/>
          <w:sz w:val="20"/>
          <w:szCs w:val="20"/>
        </w:rPr>
        <w:t xml:space="preserve">Jaką kwotę zamierza przeznaczyć Zamawiający na Część III przedmiotowego zadania? </w:t>
      </w:r>
      <w:r w:rsidR="00F65C11" w:rsidRPr="00BE62E1">
        <w:rPr>
          <w:rFonts w:ascii="Times New Roman" w:hAnsi="Times New Roman" w:cs="Times New Roman"/>
          <w:sz w:val="20"/>
          <w:szCs w:val="20"/>
        </w:rPr>
        <w:t xml:space="preserve">Informacja ta jest niezbędna dla ograniczenia zaangażowania wykonawcy, którego oferta przekroczy budżet Zamawiającego. Przygotowanie oferty generuje stosunkowo dużo czasu </w:t>
      </w:r>
      <w:r w:rsidR="00BE62E1" w:rsidRPr="00BE62E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F65C11" w:rsidRPr="00BE62E1">
        <w:rPr>
          <w:rFonts w:ascii="Times New Roman" w:hAnsi="Times New Roman" w:cs="Times New Roman"/>
          <w:sz w:val="20"/>
          <w:szCs w:val="20"/>
        </w:rPr>
        <w:t>i koszty wykonawcy. Jeśli wykonawca zna budżet zamawiającego to może zdecydować czy jest zainteresowany postępowaniem. Brak informacji o budżecie może powodować niepotrzebną stratę wykonawcy.</w:t>
      </w:r>
    </w:p>
    <w:p w14:paraId="16AFF19D" w14:textId="33B9282C" w:rsidR="00BE62E1" w:rsidRPr="00BE62E1" w:rsidRDefault="00BE62E1" w:rsidP="00BE62E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E62E1">
        <w:rPr>
          <w:rFonts w:ascii="Times New Roman" w:hAnsi="Times New Roman" w:cs="Times New Roman"/>
          <w:b/>
          <w:bCs/>
          <w:sz w:val="20"/>
          <w:szCs w:val="20"/>
        </w:rPr>
        <w:t>Odpowiedź 1</w:t>
      </w:r>
    </w:p>
    <w:p w14:paraId="3474419C" w14:textId="77777777" w:rsidR="00BE62E1" w:rsidRPr="00BE62E1" w:rsidRDefault="00BE62E1" w:rsidP="00BE62E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62E1">
        <w:rPr>
          <w:rFonts w:ascii="Times New Roman" w:eastAsia="Times New Roman" w:hAnsi="Times New Roman" w:cs="Times New Roman"/>
          <w:sz w:val="20"/>
          <w:szCs w:val="20"/>
        </w:rPr>
        <w:t xml:space="preserve">Kwota zostanie udostępniona przed otwarciem ofert. </w:t>
      </w:r>
    </w:p>
    <w:p w14:paraId="2B8D025B" w14:textId="2A394051" w:rsidR="00BE62E1" w:rsidRPr="00BE62E1" w:rsidRDefault="00BE62E1" w:rsidP="00BE62E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E62E1">
        <w:rPr>
          <w:rFonts w:ascii="Times New Roman" w:hAnsi="Times New Roman" w:cs="Times New Roman"/>
          <w:b/>
          <w:bCs/>
          <w:sz w:val="20"/>
          <w:szCs w:val="20"/>
        </w:rPr>
        <w:t xml:space="preserve">Pytanie </w:t>
      </w:r>
      <w:r w:rsidRPr="00BE62E1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71D4D8F1" w14:textId="746F69B4" w:rsidR="00F65C11" w:rsidRPr="00BE62E1" w:rsidRDefault="00F65C11" w:rsidP="00BE62E1">
      <w:pPr>
        <w:rPr>
          <w:rFonts w:ascii="Times New Roman" w:hAnsi="Times New Roman" w:cs="Times New Roman"/>
          <w:sz w:val="20"/>
          <w:szCs w:val="20"/>
        </w:rPr>
      </w:pPr>
      <w:r w:rsidRPr="00BE62E1">
        <w:rPr>
          <w:rFonts w:ascii="Times New Roman" w:hAnsi="Times New Roman" w:cs="Times New Roman"/>
          <w:sz w:val="20"/>
          <w:szCs w:val="20"/>
        </w:rPr>
        <w:t>Wnosimy o dopuszczenie płatności wynagrodzenia poprzez faktury częściowe do co najmniej 70%.</w:t>
      </w:r>
    </w:p>
    <w:p w14:paraId="53A67126" w14:textId="0EA88EBD" w:rsidR="00BE62E1" w:rsidRPr="00BE62E1" w:rsidRDefault="00BE62E1" w:rsidP="00BE62E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E62E1">
        <w:rPr>
          <w:rFonts w:ascii="Times New Roman" w:hAnsi="Times New Roman" w:cs="Times New Roman"/>
          <w:b/>
          <w:bCs/>
          <w:sz w:val="20"/>
          <w:szCs w:val="20"/>
        </w:rPr>
        <w:t xml:space="preserve">Odpowiedź </w:t>
      </w:r>
      <w:r w:rsidRPr="00BE62E1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76582D62" w14:textId="71C544D7" w:rsidR="00BE62E1" w:rsidRPr="00BE62E1" w:rsidRDefault="00BE62E1" w:rsidP="00BE62E1">
      <w:pPr>
        <w:rPr>
          <w:rFonts w:ascii="Times New Roman" w:hAnsi="Times New Roman" w:cs="Times New Roman"/>
          <w:sz w:val="20"/>
          <w:szCs w:val="20"/>
        </w:rPr>
      </w:pPr>
      <w:r w:rsidRPr="00BE62E1">
        <w:rPr>
          <w:rFonts w:ascii="Times New Roman" w:hAnsi="Times New Roman" w:cs="Times New Roman"/>
          <w:sz w:val="20"/>
          <w:szCs w:val="20"/>
        </w:rPr>
        <w:t>Zamawiający nie zmienia warunków płatności przewidzianych w projekcie umowy.</w:t>
      </w:r>
    </w:p>
    <w:p w14:paraId="0F47EFEF" w14:textId="1CBC4572" w:rsidR="00BE62E1" w:rsidRPr="00BE62E1" w:rsidRDefault="00BE62E1" w:rsidP="00BE62E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E62E1">
        <w:rPr>
          <w:rFonts w:ascii="Times New Roman" w:hAnsi="Times New Roman" w:cs="Times New Roman"/>
          <w:b/>
          <w:bCs/>
          <w:sz w:val="20"/>
          <w:szCs w:val="20"/>
        </w:rPr>
        <w:t xml:space="preserve">Pytanie </w:t>
      </w:r>
      <w:r w:rsidRPr="00BE62E1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0BEBF7BC" w14:textId="1FE9850C" w:rsidR="00F65C11" w:rsidRPr="00BE62E1" w:rsidRDefault="00F65C11" w:rsidP="00BE62E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E62E1">
        <w:rPr>
          <w:rFonts w:ascii="Times New Roman" w:hAnsi="Times New Roman" w:cs="Times New Roman"/>
          <w:sz w:val="20"/>
          <w:szCs w:val="20"/>
        </w:rPr>
        <w:t xml:space="preserve">Proszę o potwierdzenie, że Zamawiający udostępnił całą dokumentację projektową, techniczną niezbędną do wykonania przedmiotu zamówienia oraz że dokumentacja ta jest kompletna </w:t>
      </w:r>
      <w:r w:rsidR="005544CC" w:rsidRPr="00BE62E1">
        <w:rPr>
          <w:rFonts w:ascii="Times New Roman" w:hAnsi="Times New Roman" w:cs="Times New Roman"/>
          <w:sz w:val="20"/>
          <w:szCs w:val="20"/>
        </w:rPr>
        <w:t>i</w:t>
      </w:r>
      <w:r w:rsidRPr="00BE62E1">
        <w:rPr>
          <w:rFonts w:ascii="Times New Roman" w:hAnsi="Times New Roman" w:cs="Times New Roman"/>
          <w:sz w:val="20"/>
          <w:szCs w:val="20"/>
        </w:rPr>
        <w:t xml:space="preserve"> odzwierciedla stan faktyczny w zakresie warunków realizacji zamówienia, zaś brak jakichkolwiek dokumentów istotnych dla oceny warunków realizacji inwestycji nie obciąża Wykonawcy.</w:t>
      </w:r>
    </w:p>
    <w:p w14:paraId="142B0C39" w14:textId="46566CF0" w:rsidR="00BE62E1" w:rsidRPr="00BE62E1" w:rsidRDefault="00BE62E1" w:rsidP="00BE62E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E62E1">
        <w:rPr>
          <w:rFonts w:ascii="Times New Roman" w:hAnsi="Times New Roman" w:cs="Times New Roman"/>
          <w:b/>
          <w:bCs/>
          <w:sz w:val="20"/>
          <w:szCs w:val="20"/>
        </w:rPr>
        <w:t xml:space="preserve">Odpowiedź </w:t>
      </w:r>
      <w:r w:rsidRPr="00BE62E1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5427B114" w14:textId="099872EE" w:rsidR="00BE62E1" w:rsidRPr="00BE62E1" w:rsidRDefault="00BE62E1" w:rsidP="00BE62E1">
      <w:pPr>
        <w:rPr>
          <w:rFonts w:ascii="Times New Roman" w:hAnsi="Times New Roman" w:cs="Times New Roman"/>
          <w:sz w:val="20"/>
          <w:szCs w:val="20"/>
        </w:rPr>
      </w:pPr>
      <w:r w:rsidRPr="00BE62E1">
        <w:rPr>
          <w:rFonts w:ascii="Times New Roman" w:hAnsi="Times New Roman" w:cs="Times New Roman"/>
          <w:sz w:val="20"/>
          <w:szCs w:val="20"/>
        </w:rPr>
        <w:t>Zamawiający potwierdza, że udostępnił całą dokumentację projektową, techniczną, którą ma w posiadaniu.</w:t>
      </w:r>
    </w:p>
    <w:p w14:paraId="6F37A705" w14:textId="31D444C1" w:rsidR="00BE62E1" w:rsidRPr="00BE62E1" w:rsidRDefault="00BE62E1" w:rsidP="00BE62E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E62E1">
        <w:rPr>
          <w:rFonts w:ascii="Times New Roman" w:hAnsi="Times New Roman" w:cs="Times New Roman"/>
          <w:b/>
          <w:bCs/>
          <w:sz w:val="20"/>
          <w:szCs w:val="20"/>
        </w:rPr>
        <w:t xml:space="preserve">Pytanie </w:t>
      </w:r>
      <w:r w:rsidRPr="00BE62E1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5967ED00" w14:textId="55CEB67F" w:rsidR="00BE62E1" w:rsidRPr="00BE62E1" w:rsidRDefault="00F65C11" w:rsidP="00BE62E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E62E1">
        <w:rPr>
          <w:rFonts w:ascii="Times New Roman" w:hAnsi="Times New Roman" w:cs="Times New Roman"/>
          <w:sz w:val="20"/>
          <w:szCs w:val="20"/>
        </w:rPr>
        <w:t>Proszę o potwierdzenie, że Zamawiający dysponuje wszelkimi wymaganymi prawem decyzjami administracyjnymi oraz uzgodnieniami niezbędnymi w celu wykonania zamówienia, które zachowują ważność na okres zgodny z wymaganym terminem realizacji, a skutki ewentualnych braków w tym zakresie nie obciążają Wykonawcy.</w:t>
      </w:r>
    </w:p>
    <w:p w14:paraId="42668F25" w14:textId="64B31404" w:rsidR="00BE62E1" w:rsidRPr="00BE62E1" w:rsidRDefault="00BE62E1" w:rsidP="00BE62E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E62E1">
        <w:rPr>
          <w:rFonts w:ascii="Times New Roman" w:hAnsi="Times New Roman" w:cs="Times New Roman"/>
          <w:b/>
          <w:bCs/>
          <w:sz w:val="20"/>
          <w:szCs w:val="20"/>
        </w:rPr>
        <w:t xml:space="preserve">Odpowiedź </w:t>
      </w:r>
      <w:r w:rsidRPr="00BE62E1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4BF715E4" w14:textId="3D72D993" w:rsidR="00BE62E1" w:rsidRPr="00BE62E1" w:rsidRDefault="00BE62E1" w:rsidP="00BE62E1">
      <w:pPr>
        <w:rPr>
          <w:rFonts w:ascii="Times New Roman" w:hAnsi="Times New Roman" w:cs="Times New Roman"/>
          <w:sz w:val="20"/>
          <w:szCs w:val="20"/>
        </w:rPr>
      </w:pPr>
      <w:r w:rsidRPr="00BE62E1">
        <w:rPr>
          <w:rFonts w:ascii="Times New Roman" w:hAnsi="Times New Roman" w:cs="Times New Roman"/>
          <w:sz w:val="20"/>
          <w:szCs w:val="20"/>
        </w:rPr>
        <w:t>Zamawiający potwierdza powyższe.</w:t>
      </w:r>
    </w:p>
    <w:p w14:paraId="15F2575F" w14:textId="77777777" w:rsidR="00BE62E1" w:rsidRPr="00BE62E1" w:rsidRDefault="00BE62E1" w:rsidP="00BE62E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E62E1">
        <w:rPr>
          <w:rFonts w:ascii="Times New Roman" w:hAnsi="Times New Roman" w:cs="Times New Roman"/>
          <w:b/>
          <w:bCs/>
          <w:sz w:val="20"/>
          <w:szCs w:val="20"/>
        </w:rPr>
        <w:t xml:space="preserve">Pytanie </w:t>
      </w:r>
      <w:r w:rsidRPr="00BE62E1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6B64DAFF" w14:textId="75173252" w:rsidR="00F65C11" w:rsidRPr="00BE62E1" w:rsidRDefault="00F65C11" w:rsidP="00BE62E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E62E1">
        <w:rPr>
          <w:rFonts w:ascii="Times New Roman" w:hAnsi="Times New Roman" w:cs="Times New Roman"/>
          <w:sz w:val="20"/>
          <w:szCs w:val="20"/>
        </w:rPr>
        <w:t>Proszę o potwierdzenie, że zakres zamówienia jest zgodny z przedmiarem robót z ewentualnymi zmianami po modyfikacjach, odpowiedziach.</w:t>
      </w:r>
    </w:p>
    <w:p w14:paraId="5B289E74" w14:textId="6512307E" w:rsidR="00BE62E1" w:rsidRPr="00BE62E1" w:rsidRDefault="00BE62E1" w:rsidP="00BE62E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E62E1">
        <w:rPr>
          <w:rFonts w:ascii="Times New Roman" w:hAnsi="Times New Roman" w:cs="Times New Roman"/>
          <w:b/>
          <w:bCs/>
          <w:sz w:val="20"/>
          <w:szCs w:val="20"/>
        </w:rPr>
        <w:t xml:space="preserve">Odpowiedź </w:t>
      </w:r>
      <w:r w:rsidRPr="00BE62E1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4701F6BB" w14:textId="216133E0" w:rsidR="00BE62E1" w:rsidRPr="00BE62E1" w:rsidRDefault="00D37B21" w:rsidP="00BE62E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Zakres zamówienia jest zgodny z przedmiarem. Przedmiar jest dokumentem pomocniczym przy wycenie. Wynagrodzenie jest ryczałtowe.</w:t>
      </w:r>
    </w:p>
    <w:p w14:paraId="1F4FCAC6" w14:textId="77777777" w:rsidR="00BE62E1" w:rsidRPr="00BE62E1" w:rsidRDefault="00BE62E1" w:rsidP="00BE62E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E62E1">
        <w:rPr>
          <w:rFonts w:ascii="Times New Roman" w:hAnsi="Times New Roman" w:cs="Times New Roman"/>
          <w:b/>
          <w:bCs/>
          <w:sz w:val="20"/>
          <w:szCs w:val="20"/>
        </w:rPr>
        <w:t xml:space="preserve">Pytanie </w:t>
      </w:r>
      <w:r w:rsidRPr="00BE62E1">
        <w:rPr>
          <w:rFonts w:ascii="Times New Roman" w:hAnsi="Times New Roman" w:cs="Times New Roman"/>
          <w:b/>
          <w:bCs/>
          <w:sz w:val="20"/>
          <w:szCs w:val="20"/>
        </w:rPr>
        <w:t>6</w:t>
      </w:r>
    </w:p>
    <w:p w14:paraId="24E9232B" w14:textId="192443F5" w:rsidR="00F65C11" w:rsidRPr="00BE62E1" w:rsidRDefault="00F65C11" w:rsidP="00BE62E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E62E1">
        <w:rPr>
          <w:rFonts w:ascii="Times New Roman" w:hAnsi="Times New Roman" w:cs="Times New Roman"/>
          <w:sz w:val="20"/>
          <w:szCs w:val="20"/>
        </w:rPr>
        <w:t xml:space="preserve">Proszę o udostępnienie przedmiarów robót zapisanych w formacie programu kosztorysowego </w:t>
      </w:r>
      <w:proofErr w:type="spellStart"/>
      <w:r w:rsidRPr="00BE62E1">
        <w:rPr>
          <w:rFonts w:ascii="Times New Roman" w:hAnsi="Times New Roman" w:cs="Times New Roman"/>
          <w:sz w:val="20"/>
          <w:szCs w:val="20"/>
        </w:rPr>
        <w:t>ath</w:t>
      </w:r>
      <w:proofErr w:type="spellEnd"/>
      <w:r w:rsidRPr="00BE62E1">
        <w:rPr>
          <w:rFonts w:ascii="Times New Roman" w:hAnsi="Times New Roman" w:cs="Times New Roman"/>
          <w:sz w:val="20"/>
          <w:szCs w:val="20"/>
        </w:rPr>
        <w:t>.</w:t>
      </w:r>
    </w:p>
    <w:p w14:paraId="72DEB8C2" w14:textId="2A5448C7" w:rsidR="00BE62E1" w:rsidRPr="00BE62E1" w:rsidRDefault="00BE62E1" w:rsidP="00BE62E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E62E1">
        <w:rPr>
          <w:rFonts w:ascii="Times New Roman" w:hAnsi="Times New Roman" w:cs="Times New Roman"/>
          <w:b/>
          <w:bCs/>
          <w:sz w:val="20"/>
          <w:szCs w:val="20"/>
        </w:rPr>
        <w:t xml:space="preserve">Odpowiedź </w:t>
      </w:r>
      <w:r w:rsidRPr="00BE62E1">
        <w:rPr>
          <w:rFonts w:ascii="Times New Roman" w:hAnsi="Times New Roman" w:cs="Times New Roman"/>
          <w:b/>
          <w:bCs/>
          <w:sz w:val="20"/>
          <w:szCs w:val="20"/>
        </w:rPr>
        <w:t>6</w:t>
      </w:r>
    </w:p>
    <w:p w14:paraId="78447E00" w14:textId="65848D0D" w:rsidR="00BE62E1" w:rsidRPr="00BE62E1" w:rsidRDefault="00BE62E1" w:rsidP="00BE62E1">
      <w:pPr>
        <w:rPr>
          <w:rFonts w:ascii="Times New Roman" w:hAnsi="Times New Roman" w:cs="Times New Roman"/>
          <w:sz w:val="20"/>
          <w:szCs w:val="20"/>
        </w:rPr>
      </w:pPr>
      <w:r w:rsidRPr="00BE62E1">
        <w:rPr>
          <w:rFonts w:ascii="Times New Roman" w:hAnsi="Times New Roman" w:cs="Times New Roman"/>
          <w:sz w:val="20"/>
          <w:szCs w:val="20"/>
        </w:rPr>
        <w:t>Zamawiający nie ma przedmiarów robót zapisanych w innych formatach.</w:t>
      </w:r>
    </w:p>
    <w:p w14:paraId="658DC37F" w14:textId="77777777" w:rsidR="00BE62E1" w:rsidRPr="00BE62E1" w:rsidRDefault="00BE62E1" w:rsidP="00BE62E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44D83B3" w14:textId="77777777" w:rsidR="00BE62E1" w:rsidRPr="00BE62E1" w:rsidRDefault="00BE62E1" w:rsidP="00BE62E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E62E1">
        <w:rPr>
          <w:rFonts w:ascii="Times New Roman" w:hAnsi="Times New Roman" w:cs="Times New Roman"/>
          <w:b/>
          <w:bCs/>
          <w:sz w:val="20"/>
          <w:szCs w:val="20"/>
        </w:rPr>
        <w:t xml:space="preserve">Pytanie </w:t>
      </w:r>
      <w:r w:rsidRPr="00BE62E1">
        <w:rPr>
          <w:rFonts w:ascii="Times New Roman" w:hAnsi="Times New Roman" w:cs="Times New Roman"/>
          <w:b/>
          <w:bCs/>
          <w:sz w:val="20"/>
          <w:szCs w:val="20"/>
        </w:rPr>
        <w:t>7</w:t>
      </w:r>
    </w:p>
    <w:p w14:paraId="22BD6BBC" w14:textId="2EC4F090" w:rsidR="00F65C11" w:rsidRPr="00BE62E1" w:rsidRDefault="00F65C11" w:rsidP="00BE62E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E62E1">
        <w:rPr>
          <w:rFonts w:ascii="Times New Roman" w:hAnsi="Times New Roman" w:cs="Times New Roman"/>
          <w:sz w:val="20"/>
          <w:szCs w:val="20"/>
        </w:rPr>
        <w:t>Czy w ramach strefy zamawianych robót występują jakiekolwiek sieci lub inne kolizje?</w:t>
      </w:r>
    </w:p>
    <w:p w14:paraId="57DADA45" w14:textId="77777777" w:rsidR="00F65C11" w:rsidRPr="00BE62E1" w:rsidRDefault="00F65C11" w:rsidP="009B3C20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BE62E1">
        <w:rPr>
          <w:rFonts w:ascii="Times New Roman" w:hAnsi="Times New Roman" w:cs="Times New Roman"/>
          <w:sz w:val="20"/>
          <w:szCs w:val="20"/>
        </w:rPr>
        <w:t>Jeśli występują to wnosimy o udostępnienie stosownej inwentaryzacji z opisem i mapą.</w:t>
      </w:r>
    </w:p>
    <w:p w14:paraId="3449F094" w14:textId="31C16BCB" w:rsidR="00BE62E1" w:rsidRPr="00BE62E1" w:rsidRDefault="00BE62E1" w:rsidP="00BE62E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E62E1">
        <w:rPr>
          <w:rFonts w:ascii="Times New Roman" w:hAnsi="Times New Roman" w:cs="Times New Roman"/>
          <w:b/>
          <w:bCs/>
          <w:sz w:val="20"/>
          <w:szCs w:val="20"/>
        </w:rPr>
        <w:t xml:space="preserve">Odpowiedź </w:t>
      </w:r>
      <w:r w:rsidRPr="00BE62E1">
        <w:rPr>
          <w:rFonts w:ascii="Times New Roman" w:hAnsi="Times New Roman" w:cs="Times New Roman"/>
          <w:b/>
          <w:bCs/>
          <w:sz w:val="20"/>
          <w:szCs w:val="20"/>
        </w:rPr>
        <w:t>7</w:t>
      </w:r>
    </w:p>
    <w:p w14:paraId="30C98291" w14:textId="77777777" w:rsidR="00BE62E1" w:rsidRPr="00BE62E1" w:rsidRDefault="00BE62E1" w:rsidP="00BE62E1">
      <w:pPr>
        <w:jc w:val="both"/>
        <w:rPr>
          <w:rFonts w:ascii="Times New Roman" w:hAnsi="Times New Roman" w:cs="Times New Roman"/>
          <w:sz w:val="20"/>
          <w:szCs w:val="20"/>
        </w:rPr>
      </w:pPr>
      <w:r w:rsidRPr="00BE62E1">
        <w:rPr>
          <w:rFonts w:ascii="Times New Roman" w:hAnsi="Times New Roman" w:cs="Times New Roman"/>
          <w:sz w:val="20"/>
          <w:szCs w:val="20"/>
        </w:rPr>
        <w:t xml:space="preserve">Wg wiedzy Zamawiającego nie występują sieci oraz kolizje. </w:t>
      </w:r>
    </w:p>
    <w:p w14:paraId="670A2A91" w14:textId="2A02A594" w:rsidR="00BE62E1" w:rsidRPr="00BE62E1" w:rsidRDefault="00BE62E1" w:rsidP="00BE62E1">
      <w:pPr>
        <w:rPr>
          <w:rFonts w:ascii="Times New Roman" w:hAnsi="Times New Roman" w:cs="Times New Roman"/>
          <w:sz w:val="20"/>
          <w:szCs w:val="20"/>
        </w:rPr>
      </w:pPr>
    </w:p>
    <w:p w14:paraId="2D668296" w14:textId="77777777" w:rsidR="00BE62E1" w:rsidRPr="00BE62E1" w:rsidRDefault="00BE62E1" w:rsidP="00BE62E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E62E1">
        <w:rPr>
          <w:rFonts w:ascii="Times New Roman" w:hAnsi="Times New Roman" w:cs="Times New Roman"/>
          <w:b/>
          <w:bCs/>
          <w:sz w:val="20"/>
          <w:szCs w:val="20"/>
        </w:rPr>
        <w:t xml:space="preserve">Pytanie </w:t>
      </w:r>
      <w:r w:rsidRPr="00BE62E1">
        <w:rPr>
          <w:rFonts w:ascii="Times New Roman" w:hAnsi="Times New Roman" w:cs="Times New Roman"/>
          <w:b/>
          <w:bCs/>
          <w:sz w:val="20"/>
          <w:szCs w:val="20"/>
        </w:rPr>
        <w:t>8</w:t>
      </w:r>
    </w:p>
    <w:p w14:paraId="113EFEB4" w14:textId="1E90A068" w:rsidR="00F65C11" w:rsidRPr="00BE62E1" w:rsidRDefault="00F65C11" w:rsidP="00BE62E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E62E1">
        <w:rPr>
          <w:rFonts w:ascii="Times New Roman" w:hAnsi="Times New Roman" w:cs="Times New Roman"/>
          <w:sz w:val="20"/>
          <w:szCs w:val="20"/>
        </w:rPr>
        <w:t>Czy występują ograniczenia w dojeździe do placu budowy dla sprzętu budowalnego i samochodów ciężarowych niezbędnych do wykonania robót?</w:t>
      </w:r>
    </w:p>
    <w:p w14:paraId="2DB3FDED" w14:textId="04AD92D5" w:rsidR="00BE62E1" w:rsidRPr="00BE62E1" w:rsidRDefault="00BE62E1" w:rsidP="00BE62E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E62E1">
        <w:rPr>
          <w:rFonts w:ascii="Times New Roman" w:hAnsi="Times New Roman" w:cs="Times New Roman"/>
          <w:b/>
          <w:bCs/>
          <w:sz w:val="20"/>
          <w:szCs w:val="20"/>
        </w:rPr>
        <w:t xml:space="preserve">Odpowiedź </w:t>
      </w:r>
      <w:r w:rsidRPr="00BE62E1">
        <w:rPr>
          <w:rFonts w:ascii="Times New Roman" w:hAnsi="Times New Roman" w:cs="Times New Roman"/>
          <w:b/>
          <w:bCs/>
          <w:sz w:val="20"/>
          <w:szCs w:val="20"/>
        </w:rPr>
        <w:t>8</w:t>
      </w:r>
    </w:p>
    <w:p w14:paraId="5A641A28" w14:textId="07635334" w:rsidR="00BE62E1" w:rsidRPr="00BE62E1" w:rsidRDefault="00BE62E1" w:rsidP="00BE62E1">
      <w:pPr>
        <w:rPr>
          <w:rFonts w:ascii="Times New Roman" w:hAnsi="Times New Roman" w:cs="Times New Roman"/>
          <w:sz w:val="20"/>
          <w:szCs w:val="20"/>
        </w:rPr>
      </w:pPr>
      <w:r w:rsidRPr="00BE62E1">
        <w:rPr>
          <w:rFonts w:ascii="Times New Roman" w:hAnsi="Times New Roman" w:cs="Times New Roman"/>
          <w:sz w:val="20"/>
          <w:szCs w:val="20"/>
        </w:rPr>
        <w:t>Nie</w:t>
      </w:r>
    </w:p>
    <w:p w14:paraId="2FFAFB76" w14:textId="1EE6264E" w:rsidR="00BE62E1" w:rsidRPr="00BE62E1" w:rsidRDefault="00BE62E1" w:rsidP="00BE62E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E62E1">
        <w:rPr>
          <w:rFonts w:ascii="Times New Roman" w:hAnsi="Times New Roman" w:cs="Times New Roman"/>
          <w:b/>
          <w:bCs/>
          <w:sz w:val="20"/>
          <w:szCs w:val="20"/>
        </w:rPr>
        <w:t xml:space="preserve">Pytanie </w:t>
      </w:r>
      <w:r w:rsidRPr="00BE62E1">
        <w:rPr>
          <w:rFonts w:ascii="Times New Roman" w:hAnsi="Times New Roman" w:cs="Times New Roman"/>
          <w:b/>
          <w:bCs/>
          <w:sz w:val="20"/>
          <w:szCs w:val="20"/>
        </w:rPr>
        <w:t>9</w:t>
      </w:r>
    </w:p>
    <w:p w14:paraId="39E8B90E" w14:textId="06A9F5DD" w:rsidR="007E3FDB" w:rsidRPr="00BE62E1" w:rsidRDefault="007E3FDB" w:rsidP="00BE62E1">
      <w:pPr>
        <w:rPr>
          <w:rFonts w:ascii="Times New Roman" w:hAnsi="Times New Roman" w:cs="Times New Roman"/>
          <w:sz w:val="20"/>
          <w:szCs w:val="20"/>
        </w:rPr>
      </w:pPr>
      <w:r w:rsidRPr="00BE62E1">
        <w:rPr>
          <w:rFonts w:ascii="Times New Roman" w:hAnsi="Times New Roman" w:cs="Times New Roman"/>
          <w:sz w:val="20"/>
          <w:szCs w:val="20"/>
        </w:rPr>
        <w:t>Proszę o potwierdzenie, że nawierzchnia PU ma być w kolorze ceglasto-czerwonym (EPDM RAL 3016).</w:t>
      </w:r>
    </w:p>
    <w:p w14:paraId="4EBFB16E" w14:textId="397ADA51" w:rsidR="00BE62E1" w:rsidRDefault="00BE62E1" w:rsidP="00BE62E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E62E1">
        <w:rPr>
          <w:rFonts w:ascii="Times New Roman" w:hAnsi="Times New Roman" w:cs="Times New Roman"/>
          <w:b/>
          <w:bCs/>
          <w:sz w:val="20"/>
          <w:szCs w:val="20"/>
        </w:rPr>
        <w:t xml:space="preserve">Odpowiedź </w:t>
      </w:r>
      <w:r w:rsidRPr="00BE62E1">
        <w:rPr>
          <w:rFonts w:ascii="Times New Roman" w:hAnsi="Times New Roman" w:cs="Times New Roman"/>
          <w:b/>
          <w:bCs/>
          <w:sz w:val="20"/>
          <w:szCs w:val="20"/>
        </w:rPr>
        <w:t>9</w:t>
      </w:r>
    </w:p>
    <w:p w14:paraId="5E42D969" w14:textId="781F7A6C" w:rsidR="00D37B21" w:rsidRPr="00D37B21" w:rsidRDefault="00D37B21" w:rsidP="00BE62E1">
      <w:pPr>
        <w:rPr>
          <w:rFonts w:ascii="Times New Roman" w:hAnsi="Times New Roman" w:cs="Times New Roman"/>
          <w:sz w:val="20"/>
          <w:szCs w:val="20"/>
        </w:rPr>
      </w:pPr>
      <w:r w:rsidRPr="00D37B21">
        <w:rPr>
          <w:rFonts w:ascii="Times New Roman" w:hAnsi="Times New Roman" w:cs="Times New Roman"/>
          <w:sz w:val="20"/>
          <w:szCs w:val="20"/>
        </w:rPr>
        <w:t>Kolor ceglasty</w:t>
      </w:r>
    </w:p>
    <w:p w14:paraId="221D6104" w14:textId="77777777" w:rsidR="00BE62E1" w:rsidRPr="00BE62E1" w:rsidRDefault="00BE62E1" w:rsidP="00BE62E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1F7E957" w14:textId="77777777" w:rsidR="00BE62E1" w:rsidRPr="00BE62E1" w:rsidRDefault="00BE62E1" w:rsidP="00BE62E1">
      <w:pPr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</w:pPr>
    </w:p>
    <w:p w14:paraId="084C3AD9" w14:textId="77777777" w:rsidR="00BE62E1" w:rsidRPr="00370658" w:rsidRDefault="00BE62E1" w:rsidP="00BE62E1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7A5612" w14:textId="77777777" w:rsidR="00BE62E1" w:rsidRPr="00370658" w:rsidRDefault="00BE62E1" w:rsidP="00BE62E1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8426093"/>
      <w:r w:rsidRPr="00370658">
        <w:rPr>
          <w:rFonts w:ascii="Times New Roman" w:hAnsi="Times New Roman" w:cs="Times New Roman"/>
          <w:b/>
          <w:bCs/>
          <w:sz w:val="24"/>
          <w:szCs w:val="24"/>
        </w:rPr>
        <w:t>Wójt Gminy Książki</w:t>
      </w:r>
    </w:p>
    <w:p w14:paraId="4344D611" w14:textId="77777777" w:rsidR="00BE62E1" w:rsidRPr="00B47C8B" w:rsidRDefault="00BE62E1" w:rsidP="00BE62E1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370658">
        <w:rPr>
          <w:rFonts w:ascii="Times New Roman" w:hAnsi="Times New Roman" w:cs="Times New Roman"/>
          <w:b/>
          <w:bCs/>
          <w:sz w:val="24"/>
          <w:szCs w:val="24"/>
        </w:rPr>
        <w:t>/-/Krzysztof Zieliński</w:t>
      </w:r>
      <w:bookmarkEnd w:id="1"/>
    </w:p>
    <w:p w14:paraId="30103304" w14:textId="77777777" w:rsidR="007E3FDB" w:rsidRPr="00BE62E1" w:rsidRDefault="007E3FDB" w:rsidP="007E3FDB">
      <w:pPr>
        <w:pStyle w:val="Akapitzlist"/>
        <w:rPr>
          <w:rFonts w:ascii="Times New Roman" w:hAnsi="Times New Roman" w:cs="Times New Roman"/>
          <w:color w:val="0070C0"/>
          <w:sz w:val="20"/>
          <w:szCs w:val="20"/>
        </w:rPr>
      </w:pPr>
    </w:p>
    <w:p w14:paraId="2DAA2189" w14:textId="77777777" w:rsidR="007E3FDB" w:rsidRPr="00BE62E1" w:rsidRDefault="007E3FDB" w:rsidP="007E3FDB">
      <w:pPr>
        <w:pStyle w:val="Akapitzlist"/>
        <w:rPr>
          <w:rFonts w:ascii="Times New Roman" w:hAnsi="Times New Roman" w:cs="Times New Roman"/>
          <w:color w:val="0070C0"/>
          <w:sz w:val="20"/>
          <w:szCs w:val="20"/>
        </w:rPr>
      </w:pPr>
    </w:p>
    <w:p w14:paraId="0264E3E0" w14:textId="77777777" w:rsidR="007E3FDB" w:rsidRPr="00BE62E1" w:rsidRDefault="007E3FDB" w:rsidP="007E3FDB">
      <w:pPr>
        <w:pStyle w:val="Akapitzlist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</w:pPr>
    </w:p>
    <w:p w14:paraId="7E972B8B" w14:textId="77777777" w:rsidR="00D57C1C" w:rsidRPr="00BE62E1" w:rsidRDefault="00D57C1C" w:rsidP="00D57C1C">
      <w:pPr>
        <w:pStyle w:val="Akapitzlist"/>
        <w:rPr>
          <w:rFonts w:ascii="Times New Roman" w:hAnsi="Times New Roman" w:cs="Times New Roman"/>
          <w:color w:val="0070C0"/>
          <w:sz w:val="20"/>
          <w:szCs w:val="20"/>
        </w:rPr>
      </w:pPr>
    </w:p>
    <w:p w14:paraId="3564C773" w14:textId="77777777" w:rsidR="00E901A8" w:rsidRPr="00BE62E1" w:rsidRDefault="00E901A8" w:rsidP="00D57C1C">
      <w:pPr>
        <w:pStyle w:val="Akapitzlist"/>
        <w:rPr>
          <w:rFonts w:ascii="Times New Roman" w:hAnsi="Times New Roman" w:cs="Times New Roman"/>
          <w:color w:val="0070C0"/>
          <w:sz w:val="20"/>
          <w:szCs w:val="20"/>
        </w:rPr>
      </w:pPr>
    </w:p>
    <w:p w14:paraId="51C8A8DC" w14:textId="77777777" w:rsidR="00664588" w:rsidRPr="00BE62E1" w:rsidRDefault="00664588" w:rsidP="00664588">
      <w:pPr>
        <w:pStyle w:val="Akapitzlist"/>
        <w:rPr>
          <w:rFonts w:ascii="Times New Roman" w:hAnsi="Times New Roman" w:cs="Times New Roman"/>
          <w:color w:val="0070C0"/>
          <w:sz w:val="20"/>
          <w:szCs w:val="20"/>
        </w:rPr>
      </w:pPr>
    </w:p>
    <w:p w14:paraId="13D20266" w14:textId="77777777" w:rsidR="009A45BB" w:rsidRPr="00BE62E1" w:rsidRDefault="009A45BB">
      <w:pPr>
        <w:rPr>
          <w:rFonts w:ascii="Times New Roman" w:hAnsi="Times New Roman" w:cs="Times New Roman"/>
          <w:sz w:val="20"/>
          <w:szCs w:val="20"/>
        </w:rPr>
      </w:pPr>
    </w:p>
    <w:sectPr w:rsidR="009A45BB" w:rsidRPr="00BE62E1" w:rsidSect="00BE6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endon Condensed">
    <w:altName w:val="Cambri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732B8"/>
    <w:multiLevelType w:val="hybridMultilevel"/>
    <w:tmpl w:val="0FFA5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F5B1C"/>
    <w:multiLevelType w:val="hybridMultilevel"/>
    <w:tmpl w:val="1E422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C638A"/>
    <w:multiLevelType w:val="hybridMultilevel"/>
    <w:tmpl w:val="ED489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1187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724139">
    <w:abstractNumId w:val="2"/>
  </w:num>
  <w:num w:numId="3" w16cid:durableId="196238839">
    <w:abstractNumId w:val="0"/>
  </w:num>
  <w:num w:numId="4" w16cid:durableId="1976717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11"/>
    <w:rsid w:val="00256B5F"/>
    <w:rsid w:val="00275D85"/>
    <w:rsid w:val="002B77AB"/>
    <w:rsid w:val="00404FE0"/>
    <w:rsid w:val="005544CC"/>
    <w:rsid w:val="005A3A7F"/>
    <w:rsid w:val="005A771D"/>
    <w:rsid w:val="00664588"/>
    <w:rsid w:val="006B5377"/>
    <w:rsid w:val="007E3FDB"/>
    <w:rsid w:val="008C41B9"/>
    <w:rsid w:val="009A45BB"/>
    <w:rsid w:val="009B3C20"/>
    <w:rsid w:val="00B07BFB"/>
    <w:rsid w:val="00B853E1"/>
    <w:rsid w:val="00B94712"/>
    <w:rsid w:val="00BE62E1"/>
    <w:rsid w:val="00CD17D3"/>
    <w:rsid w:val="00D37B21"/>
    <w:rsid w:val="00D57C1C"/>
    <w:rsid w:val="00D835DE"/>
    <w:rsid w:val="00E901A8"/>
    <w:rsid w:val="00F65C11"/>
    <w:rsid w:val="00FA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E34C"/>
  <w15:chartTrackingRefBased/>
  <w15:docId w15:val="{600CF97E-114E-45F3-BE31-F329F97F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C1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E62E1"/>
    <w:pPr>
      <w:keepNext/>
      <w:outlineLvl w:val="1"/>
    </w:pPr>
    <w:rPr>
      <w:rFonts w:ascii="Clarendon Condensed" w:eastAsia="Times New Roman" w:hAnsi="Clarendon Condensed" w:cs="Clarendon Condensed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C11"/>
    <w:pPr>
      <w:ind w:left="720"/>
    </w:pPr>
  </w:style>
  <w:style w:type="character" w:customStyle="1" w:styleId="Nagwek2Znak">
    <w:name w:val="Nagłówek 2 Znak"/>
    <w:basedOn w:val="Domylnaczcionkaakapitu"/>
    <w:link w:val="Nagwek2"/>
    <w:uiPriority w:val="99"/>
    <w:rsid w:val="00BE62E1"/>
    <w:rPr>
      <w:rFonts w:ascii="Clarendon Condensed" w:eastAsia="Times New Roman" w:hAnsi="Clarendon Condensed" w:cs="Clarendon Condensed"/>
      <w:kern w:val="0"/>
      <w:sz w:val="48"/>
      <w:szCs w:val="48"/>
      <w:lang w:eastAsia="pl-PL"/>
      <w14:ligatures w14:val="none"/>
    </w:rPr>
  </w:style>
  <w:style w:type="character" w:customStyle="1" w:styleId="Teksttreci">
    <w:name w:val="Tekst treści_"/>
    <w:link w:val="Teksttreci0"/>
    <w:rsid w:val="00BE62E1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BE62E1"/>
    <w:pPr>
      <w:widowControl w:val="0"/>
      <w:spacing w:after="260"/>
    </w:pPr>
    <w:rPr>
      <w:rFonts w:ascii="Times New Roman" w:eastAsia="Times New Roman" w:hAnsi="Times New Roman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1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Lenovo</cp:lastModifiedBy>
  <cp:revision>3</cp:revision>
  <dcterms:created xsi:type="dcterms:W3CDTF">2024-12-19T17:58:00Z</dcterms:created>
  <dcterms:modified xsi:type="dcterms:W3CDTF">2024-12-19T18:04:00Z</dcterms:modified>
</cp:coreProperties>
</file>